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EC6557" w14:textId="77777777" w:rsidR="00734ED2" w:rsidRPr="00B9117F" w:rsidRDefault="00734ED2" w:rsidP="00E34638">
      <w:pPr>
        <w:spacing w:line="120" w:lineRule="atLeast"/>
        <w:jc w:val="center"/>
        <w:rPr>
          <w:rFonts w:ascii="Arial" w:hAnsi="Arial" w:cs="Arial"/>
          <w:b/>
          <w:sz w:val="20"/>
          <w:szCs w:val="20"/>
        </w:rPr>
      </w:pPr>
      <w:r w:rsidRPr="00B9117F">
        <w:rPr>
          <w:rFonts w:ascii="Arial" w:hAnsi="Arial" w:cs="Arial"/>
          <w:b/>
          <w:sz w:val="20"/>
          <w:szCs w:val="20"/>
        </w:rPr>
        <w:t>Istotne warunki umowy</w:t>
      </w:r>
    </w:p>
    <w:p w14:paraId="62F87293" w14:textId="52BC6BFB" w:rsidR="00E34638" w:rsidRPr="00B9117F" w:rsidRDefault="00E34638" w:rsidP="00E34638">
      <w:pPr>
        <w:spacing w:line="120" w:lineRule="atLeast"/>
        <w:jc w:val="center"/>
        <w:rPr>
          <w:rFonts w:ascii="Arial" w:hAnsi="Arial" w:cs="Arial"/>
          <w:b/>
          <w:sz w:val="20"/>
          <w:szCs w:val="20"/>
        </w:rPr>
      </w:pPr>
      <w:r w:rsidRPr="00B9117F">
        <w:rPr>
          <w:rFonts w:ascii="Arial" w:hAnsi="Arial" w:cs="Arial"/>
          <w:b/>
          <w:sz w:val="20"/>
          <w:szCs w:val="20"/>
        </w:rPr>
        <w:t>UMOWA NR</w:t>
      </w:r>
      <w:r w:rsidRPr="00B9117F">
        <w:rPr>
          <w:rFonts w:ascii="Arial" w:hAnsi="Arial" w:cs="Arial"/>
          <w:sz w:val="20"/>
          <w:szCs w:val="20"/>
        </w:rPr>
        <w:t>:</w:t>
      </w:r>
      <w:r w:rsidRPr="00B9117F">
        <w:rPr>
          <w:rFonts w:ascii="Arial" w:hAnsi="Arial" w:cs="Arial"/>
          <w:b/>
          <w:sz w:val="20"/>
          <w:szCs w:val="20"/>
        </w:rPr>
        <w:t xml:space="preserve">  SE.022</w:t>
      </w:r>
      <w:r w:rsidR="00272099" w:rsidRPr="00B9117F">
        <w:rPr>
          <w:rFonts w:ascii="Arial" w:hAnsi="Arial" w:cs="Arial"/>
          <w:b/>
          <w:sz w:val="20"/>
          <w:szCs w:val="20"/>
        </w:rPr>
        <w:t>….</w:t>
      </w:r>
      <w:r w:rsidRPr="00B9117F">
        <w:rPr>
          <w:rFonts w:ascii="Arial" w:hAnsi="Arial" w:cs="Arial"/>
          <w:b/>
          <w:sz w:val="20"/>
          <w:szCs w:val="20"/>
        </w:rPr>
        <w:t>.20</w:t>
      </w:r>
      <w:r w:rsidR="00610E25" w:rsidRPr="00B9117F">
        <w:rPr>
          <w:rFonts w:ascii="Arial" w:hAnsi="Arial" w:cs="Arial"/>
          <w:b/>
          <w:sz w:val="20"/>
          <w:szCs w:val="20"/>
        </w:rPr>
        <w:t>2</w:t>
      </w:r>
      <w:r w:rsidR="00D24539" w:rsidRPr="00B9117F">
        <w:rPr>
          <w:rFonts w:ascii="Arial" w:hAnsi="Arial" w:cs="Arial"/>
          <w:b/>
          <w:sz w:val="20"/>
          <w:szCs w:val="20"/>
        </w:rPr>
        <w:t>5</w:t>
      </w:r>
    </w:p>
    <w:p w14:paraId="361B19D5" w14:textId="48BAD785" w:rsidR="00F83E5F" w:rsidRPr="00B9117F" w:rsidRDefault="00F83E5F" w:rsidP="00E34638">
      <w:pPr>
        <w:spacing w:line="120" w:lineRule="atLeast"/>
        <w:jc w:val="center"/>
        <w:rPr>
          <w:rFonts w:ascii="Arial" w:hAnsi="Arial" w:cs="Arial"/>
          <w:b/>
          <w:sz w:val="20"/>
          <w:szCs w:val="20"/>
        </w:rPr>
      </w:pPr>
    </w:p>
    <w:p w14:paraId="42EAECAC" w14:textId="77777777" w:rsidR="00F83E5F" w:rsidRPr="00B9117F" w:rsidRDefault="00F83E5F" w:rsidP="00E34638">
      <w:pPr>
        <w:spacing w:line="120" w:lineRule="atLeast"/>
        <w:jc w:val="center"/>
        <w:rPr>
          <w:rFonts w:ascii="Arial" w:hAnsi="Arial" w:cs="Arial"/>
          <w:b/>
          <w:sz w:val="20"/>
          <w:szCs w:val="20"/>
        </w:rPr>
      </w:pPr>
    </w:p>
    <w:p w14:paraId="7050658A" w14:textId="77777777" w:rsidR="00E34638" w:rsidRPr="00B9117F" w:rsidRDefault="00E34638" w:rsidP="00E34638">
      <w:pPr>
        <w:spacing w:line="120" w:lineRule="atLeast"/>
        <w:jc w:val="center"/>
        <w:rPr>
          <w:rFonts w:ascii="Arial" w:hAnsi="Arial" w:cs="Arial"/>
          <w:b/>
          <w:sz w:val="20"/>
          <w:szCs w:val="20"/>
        </w:rPr>
      </w:pPr>
    </w:p>
    <w:p w14:paraId="57544DCD" w14:textId="77777777" w:rsidR="00E34638" w:rsidRPr="00B9117F" w:rsidRDefault="00E34638" w:rsidP="00E34638">
      <w:pPr>
        <w:spacing w:line="120" w:lineRule="atLeast"/>
        <w:jc w:val="both"/>
        <w:rPr>
          <w:rFonts w:ascii="Arial" w:hAnsi="Arial" w:cs="Arial"/>
          <w:sz w:val="20"/>
          <w:szCs w:val="20"/>
        </w:rPr>
      </w:pPr>
      <w:r w:rsidRPr="00B9117F">
        <w:rPr>
          <w:rFonts w:ascii="Arial" w:hAnsi="Arial" w:cs="Arial"/>
          <w:sz w:val="20"/>
          <w:szCs w:val="20"/>
        </w:rPr>
        <w:t xml:space="preserve">zawarta w dniu  .…………. w  Miechowie pomiędzy : </w:t>
      </w:r>
    </w:p>
    <w:p w14:paraId="58399640" w14:textId="77777777" w:rsidR="00E34638" w:rsidRPr="00B9117F" w:rsidRDefault="005211C9" w:rsidP="00096E93">
      <w:pPr>
        <w:spacing w:line="120" w:lineRule="atLeast"/>
        <w:jc w:val="both"/>
        <w:rPr>
          <w:rFonts w:ascii="Arial" w:hAnsi="Arial" w:cs="Arial"/>
          <w:sz w:val="20"/>
          <w:szCs w:val="20"/>
        </w:rPr>
      </w:pPr>
      <w:r w:rsidRPr="00B9117F">
        <w:rPr>
          <w:rStyle w:val="Pogrubienie"/>
          <w:rFonts w:ascii="Arial" w:hAnsi="Arial" w:cs="Arial"/>
          <w:sz w:val="20"/>
          <w:szCs w:val="20"/>
        </w:rPr>
        <w:t>Powiatem Miechowskim  ul. Racławicka 12,  32-200 Miechów </w:t>
      </w:r>
      <w:r w:rsidRPr="00B9117F">
        <w:rPr>
          <w:rStyle w:val="Pogrubienie"/>
          <w:rFonts w:ascii="Arial" w:hAnsi="Arial" w:cs="Arial"/>
          <w:sz w:val="20"/>
          <w:szCs w:val="20"/>
          <w:u w:val="single"/>
        </w:rPr>
        <w:t>NIP 6591545868</w:t>
      </w:r>
      <w:r w:rsidRPr="00B9117F">
        <w:rPr>
          <w:rStyle w:val="Pogrubienie"/>
          <w:rFonts w:ascii="Arial" w:hAnsi="Arial" w:cs="Arial"/>
          <w:sz w:val="20"/>
          <w:szCs w:val="20"/>
        </w:rPr>
        <w:t> </w:t>
      </w:r>
      <w:r w:rsidRPr="00B9117F">
        <w:rPr>
          <w:rFonts w:ascii="Arial" w:hAnsi="Arial" w:cs="Arial"/>
          <w:sz w:val="20"/>
          <w:szCs w:val="20"/>
        </w:rPr>
        <w:t> - Zarząd Dróg Powiatowych w Miechowie  ul. Warszawska 11, 32-200 Miechów</w:t>
      </w:r>
      <w:r w:rsidR="00E34638" w:rsidRPr="00B9117F">
        <w:rPr>
          <w:rFonts w:ascii="Arial" w:hAnsi="Arial" w:cs="Arial"/>
          <w:sz w:val="20"/>
          <w:szCs w:val="20"/>
        </w:rPr>
        <w:t xml:space="preserve">, zwanym dalej „Zamawiającym” reprezentowanym przez : </w:t>
      </w:r>
    </w:p>
    <w:p w14:paraId="3445FADB" w14:textId="5FF59B22" w:rsidR="00E34638" w:rsidRPr="00B9117F" w:rsidRDefault="00E34638" w:rsidP="00E34638">
      <w:pPr>
        <w:spacing w:line="120" w:lineRule="atLeast"/>
        <w:jc w:val="both"/>
        <w:rPr>
          <w:rFonts w:ascii="Arial" w:hAnsi="Arial" w:cs="Arial"/>
          <w:sz w:val="20"/>
          <w:szCs w:val="20"/>
        </w:rPr>
      </w:pPr>
      <w:r w:rsidRPr="00B9117F">
        <w:rPr>
          <w:rFonts w:ascii="Arial" w:hAnsi="Arial" w:cs="Arial"/>
          <w:sz w:val="20"/>
          <w:szCs w:val="20"/>
        </w:rPr>
        <w:t xml:space="preserve">inż. </w:t>
      </w:r>
      <w:r w:rsidR="00974A46" w:rsidRPr="00B9117F">
        <w:rPr>
          <w:rFonts w:ascii="Arial" w:hAnsi="Arial" w:cs="Arial"/>
          <w:sz w:val="20"/>
          <w:szCs w:val="20"/>
        </w:rPr>
        <w:t>Krzysztofa Szarka</w:t>
      </w:r>
      <w:r w:rsidRPr="00B9117F">
        <w:rPr>
          <w:rFonts w:ascii="Arial" w:hAnsi="Arial" w:cs="Arial"/>
          <w:sz w:val="20"/>
          <w:szCs w:val="20"/>
        </w:rPr>
        <w:t xml:space="preserve">         -</w:t>
      </w:r>
      <w:r w:rsidRPr="00B9117F">
        <w:rPr>
          <w:rFonts w:ascii="Arial" w:hAnsi="Arial" w:cs="Arial"/>
          <w:sz w:val="20"/>
          <w:szCs w:val="20"/>
        </w:rPr>
        <w:tab/>
        <w:t>Dyrektor Zarządu Dróg Powiatowych</w:t>
      </w:r>
      <w:r w:rsidR="00974A46" w:rsidRPr="00B9117F">
        <w:rPr>
          <w:rFonts w:ascii="Arial" w:hAnsi="Arial" w:cs="Arial"/>
          <w:sz w:val="20"/>
          <w:szCs w:val="20"/>
        </w:rPr>
        <w:t xml:space="preserve"> w Miechowie</w:t>
      </w:r>
      <w:r w:rsidRPr="00B9117F">
        <w:rPr>
          <w:rFonts w:ascii="Arial" w:hAnsi="Arial" w:cs="Arial"/>
          <w:sz w:val="20"/>
          <w:szCs w:val="20"/>
        </w:rPr>
        <w:t>,</w:t>
      </w:r>
    </w:p>
    <w:p w14:paraId="7BB562B8" w14:textId="77777777" w:rsidR="00E34638" w:rsidRPr="00B9117F" w:rsidRDefault="00E34638" w:rsidP="00E34638">
      <w:pPr>
        <w:rPr>
          <w:rFonts w:ascii="Arial" w:hAnsi="Arial" w:cs="Arial"/>
          <w:sz w:val="20"/>
          <w:szCs w:val="20"/>
        </w:rPr>
      </w:pPr>
      <w:r w:rsidRPr="00B9117F">
        <w:rPr>
          <w:rFonts w:ascii="Arial" w:hAnsi="Arial" w:cs="Arial"/>
          <w:sz w:val="20"/>
          <w:szCs w:val="20"/>
        </w:rPr>
        <w:t xml:space="preserve">a  </w:t>
      </w:r>
      <w:r w:rsidRPr="00B9117F">
        <w:rPr>
          <w:rFonts w:ascii="Arial" w:hAnsi="Arial" w:cs="Arial"/>
          <w:sz w:val="20"/>
          <w:szCs w:val="20"/>
        </w:rPr>
        <w:br/>
      </w:r>
      <w:r w:rsidRPr="00B9117F">
        <w:rPr>
          <w:rFonts w:ascii="Arial" w:hAnsi="Arial" w:cs="Arial"/>
          <w:b/>
          <w:sz w:val="20"/>
          <w:szCs w:val="20"/>
        </w:rPr>
        <w:t xml:space="preserve">Firmą ………………………………..  </w:t>
      </w:r>
      <w:r w:rsidRPr="00B9117F">
        <w:rPr>
          <w:rFonts w:ascii="Arial" w:hAnsi="Arial" w:cs="Arial"/>
          <w:sz w:val="20"/>
          <w:szCs w:val="20"/>
        </w:rPr>
        <w:t>zwaną dalej „Wykonawcą”  reprezentowaną przez:</w:t>
      </w:r>
    </w:p>
    <w:p w14:paraId="789931C3" w14:textId="77777777" w:rsidR="00E34638" w:rsidRPr="00B9117F" w:rsidRDefault="00E34638" w:rsidP="00E34638">
      <w:pPr>
        <w:spacing w:line="120" w:lineRule="atLeast"/>
        <w:rPr>
          <w:rFonts w:ascii="Arial" w:hAnsi="Arial" w:cs="Arial"/>
          <w:sz w:val="20"/>
          <w:szCs w:val="20"/>
        </w:rPr>
      </w:pPr>
      <w:r w:rsidRPr="00B9117F">
        <w:rPr>
          <w:rFonts w:ascii="Arial" w:hAnsi="Arial" w:cs="Arial"/>
          <w:sz w:val="20"/>
          <w:szCs w:val="20"/>
        </w:rPr>
        <w:t>………………………………………</w:t>
      </w:r>
    </w:p>
    <w:p w14:paraId="28170F09" w14:textId="77777777" w:rsidR="00565FDE" w:rsidRPr="00B9117F" w:rsidRDefault="00565FDE" w:rsidP="005821D3">
      <w:pPr>
        <w:jc w:val="both"/>
        <w:rPr>
          <w:rFonts w:ascii="Arial" w:hAnsi="Arial" w:cs="Arial"/>
          <w:sz w:val="20"/>
          <w:szCs w:val="20"/>
        </w:rPr>
      </w:pPr>
    </w:p>
    <w:p w14:paraId="17A8963A" w14:textId="005B4745" w:rsidR="00943800" w:rsidRPr="00B9117F" w:rsidRDefault="00943800" w:rsidP="00943800">
      <w:pPr>
        <w:tabs>
          <w:tab w:val="center" w:pos="1701"/>
          <w:tab w:val="center" w:pos="6521"/>
        </w:tabs>
        <w:jc w:val="both"/>
        <w:rPr>
          <w:rFonts w:ascii="Arial" w:hAnsi="Arial" w:cs="Arial"/>
          <w:bCs/>
          <w:sz w:val="20"/>
          <w:szCs w:val="20"/>
        </w:rPr>
      </w:pPr>
      <w:r w:rsidRPr="00B9117F">
        <w:rPr>
          <w:rFonts w:ascii="Arial" w:hAnsi="Arial" w:cs="Arial"/>
          <w:sz w:val="20"/>
          <w:szCs w:val="20"/>
        </w:rPr>
        <w:t>w rezultacie dokonania przez Zamawiającego wyboru oferty Wykonawcy w postępowaniu</w:t>
      </w:r>
      <w:r w:rsidRPr="00B9117F">
        <w:rPr>
          <w:rFonts w:ascii="Arial" w:hAnsi="Arial" w:cs="Arial"/>
          <w:sz w:val="20"/>
          <w:szCs w:val="20"/>
        </w:rPr>
        <w:br/>
        <w:t>o zamówienie publiczne w trybie</w:t>
      </w:r>
      <w:r w:rsidR="00FC500B" w:rsidRPr="00B9117F">
        <w:rPr>
          <w:rFonts w:ascii="Arial" w:eastAsia="TimesNewRomanPSMT" w:hAnsi="Arial" w:cs="Arial"/>
          <w:sz w:val="20"/>
          <w:szCs w:val="20"/>
        </w:rPr>
        <w:t xml:space="preserve"> podstawowym na podstawie art. 275 pkt 1 ustawy z dnia 11 września 2019</w:t>
      </w:r>
      <w:r w:rsidR="00E65B54" w:rsidRPr="00B9117F">
        <w:rPr>
          <w:rFonts w:ascii="Arial" w:eastAsia="TimesNewRomanPSMT" w:hAnsi="Arial" w:cs="Arial"/>
          <w:sz w:val="20"/>
          <w:szCs w:val="20"/>
        </w:rPr>
        <w:t xml:space="preserve"> </w:t>
      </w:r>
      <w:r w:rsidR="00FC500B" w:rsidRPr="00B9117F">
        <w:rPr>
          <w:rFonts w:ascii="Arial" w:eastAsia="TimesNewRomanPSMT" w:hAnsi="Arial" w:cs="Arial"/>
          <w:sz w:val="20"/>
          <w:szCs w:val="20"/>
        </w:rPr>
        <w:t>r. P</w:t>
      </w:r>
      <w:r w:rsidR="00E65B54" w:rsidRPr="00B9117F">
        <w:rPr>
          <w:rFonts w:ascii="Arial" w:eastAsia="TimesNewRomanPSMT" w:hAnsi="Arial" w:cs="Arial"/>
          <w:sz w:val="20"/>
          <w:szCs w:val="20"/>
        </w:rPr>
        <w:t xml:space="preserve">rawo </w:t>
      </w:r>
      <w:r w:rsidR="00FC500B" w:rsidRPr="00B9117F">
        <w:rPr>
          <w:rFonts w:ascii="Arial" w:eastAsia="TimesNewRomanPSMT" w:hAnsi="Arial" w:cs="Arial"/>
          <w:sz w:val="20"/>
          <w:szCs w:val="20"/>
        </w:rPr>
        <w:t>z</w:t>
      </w:r>
      <w:r w:rsidR="00E65B54" w:rsidRPr="00B9117F">
        <w:rPr>
          <w:rFonts w:ascii="Arial" w:eastAsia="TimesNewRomanPSMT" w:hAnsi="Arial" w:cs="Arial"/>
          <w:sz w:val="20"/>
          <w:szCs w:val="20"/>
        </w:rPr>
        <w:t xml:space="preserve">amówień </w:t>
      </w:r>
      <w:r w:rsidR="00FC500B" w:rsidRPr="00B9117F">
        <w:rPr>
          <w:rFonts w:ascii="Arial" w:eastAsia="TimesNewRomanPSMT" w:hAnsi="Arial" w:cs="Arial"/>
          <w:sz w:val="20"/>
          <w:szCs w:val="20"/>
        </w:rPr>
        <w:t>p</w:t>
      </w:r>
      <w:r w:rsidR="00E65B54" w:rsidRPr="00B9117F">
        <w:rPr>
          <w:rFonts w:ascii="Arial" w:eastAsia="TimesNewRomanPSMT" w:hAnsi="Arial" w:cs="Arial"/>
          <w:sz w:val="20"/>
          <w:szCs w:val="20"/>
        </w:rPr>
        <w:t xml:space="preserve">ublicznych </w:t>
      </w:r>
      <w:r w:rsidR="00825611" w:rsidRPr="00B9117F">
        <w:rPr>
          <w:rFonts w:ascii="Arial" w:eastAsia="TimesNewRomanPSMT" w:hAnsi="Arial" w:cs="Arial"/>
          <w:sz w:val="20"/>
          <w:szCs w:val="20"/>
        </w:rPr>
        <w:t>(</w:t>
      </w:r>
      <w:proofErr w:type="spellStart"/>
      <w:r w:rsidR="00784AD3" w:rsidRPr="00B9117F">
        <w:rPr>
          <w:rFonts w:ascii="Arial" w:eastAsia="TimesNewRomanPSMT" w:hAnsi="Arial" w:cs="Arial"/>
          <w:sz w:val="20"/>
          <w:szCs w:val="20"/>
        </w:rPr>
        <w:t>t.j</w:t>
      </w:r>
      <w:proofErr w:type="spellEnd"/>
      <w:r w:rsidR="00784AD3" w:rsidRPr="00B9117F">
        <w:rPr>
          <w:rFonts w:ascii="Arial" w:eastAsia="TimesNewRomanPSMT" w:hAnsi="Arial" w:cs="Arial"/>
          <w:sz w:val="20"/>
          <w:szCs w:val="20"/>
        </w:rPr>
        <w:t>. Dz.U. z 2024r. poz.1320</w:t>
      </w:r>
      <w:r w:rsidR="00FC500B" w:rsidRPr="00B9117F">
        <w:rPr>
          <w:rFonts w:ascii="Arial" w:eastAsia="TimesNewRomanPSMT" w:hAnsi="Arial" w:cs="Arial"/>
          <w:sz w:val="20"/>
          <w:szCs w:val="20"/>
        </w:rPr>
        <w:t>)</w:t>
      </w:r>
      <w:r w:rsidR="00E65B54" w:rsidRPr="00B9117F">
        <w:rPr>
          <w:rFonts w:ascii="Arial" w:eastAsia="TimesNewRomanPSMT" w:hAnsi="Arial" w:cs="Arial"/>
          <w:sz w:val="20"/>
          <w:szCs w:val="20"/>
        </w:rPr>
        <w:t xml:space="preserve">, dalej w skrócie </w:t>
      </w:r>
      <w:proofErr w:type="spellStart"/>
      <w:r w:rsidR="00E65B54" w:rsidRPr="00B9117F">
        <w:rPr>
          <w:rFonts w:ascii="Arial" w:eastAsia="TimesNewRomanPSMT" w:hAnsi="Arial" w:cs="Arial"/>
          <w:sz w:val="20"/>
          <w:szCs w:val="20"/>
        </w:rPr>
        <w:t>Pzp</w:t>
      </w:r>
      <w:proofErr w:type="spellEnd"/>
      <w:r w:rsidR="00E65B54" w:rsidRPr="00B9117F">
        <w:rPr>
          <w:rFonts w:ascii="Arial" w:eastAsia="TimesNewRomanPSMT" w:hAnsi="Arial" w:cs="Arial"/>
          <w:sz w:val="20"/>
          <w:szCs w:val="20"/>
        </w:rPr>
        <w:t>,</w:t>
      </w:r>
      <w:r w:rsidRPr="00B9117F">
        <w:rPr>
          <w:rFonts w:ascii="Arial" w:hAnsi="Arial" w:cs="Arial"/>
          <w:sz w:val="20"/>
          <w:szCs w:val="20"/>
        </w:rPr>
        <w:t xml:space="preserve"> </w:t>
      </w:r>
      <w:r w:rsidRPr="00B9117F">
        <w:rPr>
          <w:rFonts w:ascii="Arial" w:hAnsi="Arial" w:cs="Arial"/>
          <w:bCs/>
          <w:sz w:val="20"/>
          <w:szCs w:val="20"/>
        </w:rPr>
        <w:t>została zawarta umowa o następującej treści:</w:t>
      </w:r>
    </w:p>
    <w:p w14:paraId="3997ED43" w14:textId="77777777" w:rsidR="00D26138" w:rsidRPr="00B9117F" w:rsidRDefault="00D26138" w:rsidP="00002134">
      <w:pPr>
        <w:jc w:val="center"/>
        <w:rPr>
          <w:rFonts w:ascii="Arial" w:hAnsi="Arial" w:cs="Arial"/>
          <w:sz w:val="20"/>
          <w:szCs w:val="20"/>
        </w:rPr>
      </w:pPr>
    </w:p>
    <w:p w14:paraId="1475F40A" w14:textId="77777777" w:rsidR="005821D3" w:rsidRPr="00B9117F" w:rsidRDefault="00002134" w:rsidP="00002134">
      <w:pPr>
        <w:jc w:val="center"/>
        <w:rPr>
          <w:rFonts w:ascii="Arial" w:hAnsi="Arial" w:cs="Arial"/>
          <w:sz w:val="20"/>
          <w:szCs w:val="20"/>
        </w:rPr>
      </w:pPr>
      <w:r w:rsidRPr="00B9117F">
        <w:rPr>
          <w:rFonts w:ascii="Arial" w:hAnsi="Arial" w:cs="Arial"/>
          <w:sz w:val="20"/>
          <w:szCs w:val="20"/>
        </w:rPr>
        <w:t>§ 1</w:t>
      </w:r>
    </w:p>
    <w:p w14:paraId="0C1FEF2A" w14:textId="77777777" w:rsidR="00565FDE" w:rsidRPr="00B9117F" w:rsidRDefault="00565FDE" w:rsidP="005821D3">
      <w:pPr>
        <w:jc w:val="both"/>
        <w:rPr>
          <w:rFonts w:ascii="Arial" w:hAnsi="Arial" w:cs="Arial"/>
          <w:sz w:val="20"/>
          <w:szCs w:val="20"/>
        </w:rPr>
      </w:pPr>
      <w:r w:rsidRPr="00B9117F">
        <w:rPr>
          <w:rFonts w:ascii="Arial" w:hAnsi="Arial" w:cs="Arial"/>
          <w:sz w:val="20"/>
          <w:szCs w:val="20"/>
        </w:rPr>
        <w:t>Zamawiający zleca a Wykonawca przyjmuje do wykonania zadanie :</w:t>
      </w:r>
    </w:p>
    <w:p w14:paraId="4026D555" w14:textId="61EA1F58" w:rsidR="00CE1C29" w:rsidRPr="00B9117F" w:rsidRDefault="00CE1C29" w:rsidP="00974A46">
      <w:pPr>
        <w:pStyle w:val="Bezodstpw"/>
        <w:rPr>
          <w:rFonts w:ascii="Arial" w:hAnsi="Arial" w:cs="Arial"/>
          <w:b/>
          <w:sz w:val="20"/>
          <w:szCs w:val="20"/>
        </w:rPr>
      </w:pPr>
      <w:r w:rsidRPr="00B9117F">
        <w:rPr>
          <w:rFonts w:ascii="Arial" w:hAnsi="Arial" w:cs="Arial"/>
          <w:b/>
          <w:sz w:val="20"/>
          <w:szCs w:val="20"/>
        </w:rPr>
        <w:t xml:space="preserve">Zimowe utrzymanie dróg powiatowych administrowanych przez ZDP w Miechowie w </w:t>
      </w:r>
      <w:r w:rsidR="007E64A3" w:rsidRPr="00B9117F">
        <w:rPr>
          <w:rFonts w:ascii="Arial" w:hAnsi="Arial" w:cs="Arial"/>
          <w:b/>
          <w:sz w:val="20"/>
          <w:szCs w:val="20"/>
        </w:rPr>
        <w:t xml:space="preserve"> </w:t>
      </w:r>
      <w:r w:rsidRPr="00B9117F">
        <w:rPr>
          <w:rFonts w:ascii="Arial" w:hAnsi="Arial" w:cs="Arial"/>
          <w:b/>
          <w:sz w:val="20"/>
          <w:szCs w:val="20"/>
        </w:rPr>
        <w:t>sezonie zimowym 20</w:t>
      </w:r>
      <w:r w:rsidR="00283715" w:rsidRPr="00B9117F">
        <w:rPr>
          <w:rFonts w:ascii="Arial" w:hAnsi="Arial" w:cs="Arial"/>
          <w:b/>
          <w:sz w:val="20"/>
          <w:szCs w:val="20"/>
        </w:rPr>
        <w:t>2</w:t>
      </w:r>
      <w:r w:rsidR="00D24539" w:rsidRPr="00B9117F">
        <w:rPr>
          <w:rFonts w:ascii="Arial" w:hAnsi="Arial" w:cs="Arial"/>
          <w:b/>
          <w:sz w:val="20"/>
          <w:szCs w:val="20"/>
        </w:rPr>
        <w:t>5</w:t>
      </w:r>
      <w:r w:rsidRPr="00B9117F">
        <w:rPr>
          <w:rFonts w:ascii="Arial" w:hAnsi="Arial" w:cs="Arial"/>
          <w:b/>
          <w:sz w:val="20"/>
          <w:szCs w:val="20"/>
        </w:rPr>
        <w:t xml:space="preserve"> – 20</w:t>
      </w:r>
      <w:r w:rsidR="007B2C10" w:rsidRPr="00B9117F">
        <w:rPr>
          <w:rFonts w:ascii="Arial" w:hAnsi="Arial" w:cs="Arial"/>
          <w:b/>
          <w:sz w:val="20"/>
          <w:szCs w:val="20"/>
        </w:rPr>
        <w:t>2</w:t>
      </w:r>
      <w:r w:rsidR="00D24539" w:rsidRPr="00B9117F">
        <w:rPr>
          <w:rFonts w:ascii="Arial" w:hAnsi="Arial" w:cs="Arial"/>
          <w:b/>
          <w:sz w:val="20"/>
          <w:szCs w:val="20"/>
        </w:rPr>
        <w:t>6</w:t>
      </w:r>
      <w:r w:rsidRPr="00B9117F">
        <w:rPr>
          <w:rFonts w:ascii="Arial" w:hAnsi="Arial" w:cs="Arial"/>
          <w:b/>
          <w:sz w:val="20"/>
          <w:szCs w:val="20"/>
        </w:rPr>
        <w:t xml:space="preserve"> </w:t>
      </w:r>
      <w:r w:rsidR="005A7C4C" w:rsidRPr="00B9117F">
        <w:rPr>
          <w:rFonts w:ascii="Arial" w:hAnsi="Arial" w:cs="Arial"/>
          <w:b/>
          <w:sz w:val="20"/>
          <w:szCs w:val="20"/>
        </w:rPr>
        <w:t xml:space="preserve"> </w:t>
      </w:r>
      <w:r w:rsidR="00A36233">
        <w:rPr>
          <w:rFonts w:ascii="Arial" w:hAnsi="Arial" w:cs="Arial"/>
          <w:b/>
          <w:sz w:val="20"/>
          <w:szCs w:val="20"/>
        </w:rPr>
        <w:t>- II postępowanie</w:t>
      </w:r>
      <w:r w:rsidRPr="00B9117F">
        <w:rPr>
          <w:rFonts w:ascii="Arial" w:hAnsi="Arial" w:cs="Arial"/>
          <w:b/>
          <w:sz w:val="20"/>
          <w:szCs w:val="20"/>
        </w:rPr>
        <w:t>:</w:t>
      </w:r>
    </w:p>
    <w:p w14:paraId="2CD2E4C3" w14:textId="77777777" w:rsidR="005A7C4C" w:rsidRPr="00B9117F" w:rsidRDefault="005A7C4C" w:rsidP="005A7C4C">
      <w:pPr>
        <w:pStyle w:val="Bezodstpw"/>
        <w:ind w:left="426" w:hanging="426"/>
        <w:rPr>
          <w:rFonts w:ascii="Arial" w:hAnsi="Arial" w:cs="Arial"/>
          <w:kern w:val="28"/>
          <w:sz w:val="20"/>
          <w:szCs w:val="20"/>
        </w:rPr>
      </w:pPr>
    </w:p>
    <w:p w14:paraId="319EE03C" w14:textId="77777777" w:rsidR="00CE1C29" w:rsidRPr="00B9117F" w:rsidRDefault="00CE1C29" w:rsidP="00CE1C29">
      <w:pPr>
        <w:rPr>
          <w:rFonts w:ascii="Arial" w:hAnsi="Arial" w:cs="Arial"/>
          <w:sz w:val="20"/>
          <w:szCs w:val="20"/>
        </w:rPr>
      </w:pPr>
      <w:r w:rsidRPr="00B9117F">
        <w:rPr>
          <w:rFonts w:ascii="Arial" w:hAnsi="Arial" w:cs="Arial"/>
          <w:sz w:val="20"/>
          <w:szCs w:val="20"/>
        </w:rPr>
        <w:t xml:space="preserve">Świadczenie usług sprzętowo-transportowych  przy zimowym utrzymaniu dróg powiatowych będzie odbywać się z zastosowaniem materiałów Zamawiającego (piasek, sól, mieszanki). </w:t>
      </w:r>
    </w:p>
    <w:p w14:paraId="370D3E01" w14:textId="77777777" w:rsidR="00CE1C29" w:rsidRPr="00B9117F" w:rsidRDefault="00CE1C29" w:rsidP="00CE1C29">
      <w:pPr>
        <w:rPr>
          <w:rFonts w:ascii="Arial" w:hAnsi="Arial" w:cs="Arial"/>
          <w:sz w:val="20"/>
          <w:szCs w:val="20"/>
        </w:rPr>
      </w:pPr>
    </w:p>
    <w:p w14:paraId="070E7C26" w14:textId="77777777" w:rsidR="003107CF" w:rsidRPr="00B9117F" w:rsidRDefault="003107CF" w:rsidP="00B4295A">
      <w:pPr>
        <w:jc w:val="both"/>
        <w:rPr>
          <w:rFonts w:ascii="Arial" w:hAnsi="Arial" w:cs="Arial"/>
          <w:b/>
          <w:sz w:val="20"/>
          <w:szCs w:val="20"/>
        </w:rPr>
      </w:pPr>
      <w:r w:rsidRPr="00B9117F">
        <w:rPr>
          <w:rFonts w:ascii="Arial" w:hAnsi="Arial" w:cs="Arial"/>
          <w:b/>
          <w:sz w:val="20"/>
          <w:szCs w:val="20"/>
        </w:rPr>
        <w:t xml:space="preserve">USŁUGI  DYSPONOWANE PRZEZ DROGOWĄ SŁUŻBĘ INTERWENCYJNĄ W MIECHOWIE </w:t>
      </w:r>
      <w:r w:rsidRPr="00B9117F">
        <w:rPr>
          <w:rFonts w:ascii="Arial" w:hAnsi="Arial" w:cs="Arial"/>
          <w:b/>
          <w:sz w:val="20"/>
          <w:szCs w:val="20"/>
          <w:u w:val="single"/>
        </w:rPr>
        <w:t>(„BAZA PORADÓW” ul. Piłsudskiego w Miechowie</w:t>
      </w:r>
      <w:r w:rsidRPr="00B9117F">
        <w:rPr>
          <w:rFonts w:ascii="Arial" w:hAnsi="Arial" w:cs="Arial"/>
          <w:b/>
          <w:sz w:val="20"/>
          <w:szCs w:val="20"/>
        </w:rPr>
        <w:t>).</w:t>
      </w:r>
    </w:p>
    <w:p w14:paraId="6A7656EC" w14:textId="77777777" w:rsidR="003107CF" w:rsidRPr="00B9117F" w:rsidRDefault="00CE1C29" w:rsidP="00B4295A">
      <w:pPr>
        <w:jc w:val="both"/>
        <w:rPr>
          <w:rFonts w:ascii="Arial" w:hAnsi="Arial" w:cs="Arial"/>
          <w:sz w:val="20"/>
          <w:szCs w:val="20"/>
        </w:rPr>
      </w:pPr>
      <w:r w:rsidRPr="00B9117F">
        <w:rPr>
          <w:rFonts w:ascii="Arial" w:hAnsi="Arial" w:cs="Arial"/>
          <w:sz w:val="20"/>
          <w:szCs w:val="20"/>
        </w:rPr>
        <w:t>Zakres działania obejmuje sieć dróg powiatowych Powiatu miechowskiego objętych zimowym utrzymaniem, wg standardów zatwierdzonych w operacie Zimowego Utrzymania Dróg</w:t>
      </w:r>
      <w:r w:rsidR="00283715" w:rsidRPr="00B9117F">
        <w:rPr>
          <w:rFonts w:ascii="Arial" w:hAnsi="Arial" w:cs="Arial"/>
          <w:sz w:val="20"/>
          <w:szCs w:val="20"/>
        </w:rPr>
        <w:t>.</w:t>
      </w:r>
    </w:p>
    <w:p w14:paraId="2046BB90" w14:textId="58F19052" w:rsidR="00CE1C29" w:rsidRPr="00B9117F" w:rsidRDefault="00CE1C29" w:rsidP="00B4295A">
      <w:pPr>
        <w:jc w:val="both"/>
        <w:rPr>
          <w:rFonts w:ascii="Arial" w:hAnsi="Arial" w:cs="Arial"/>
          <w:sz w:val="20"/>
          <w:szCs w:val="20"/>
        </w:rPr>
      </w:pPr>
      <w:r w:rsidRPr="00B9117F">
        <w:rPr>
          <w:rFonts w:ascii="Arial" w:hAnsi="Arial" w:cs="Arial"/>
          <w:sz w:val="20"/>
          <w:szCs w:val="20"/>
        </w:rPr>
        <w:t xml:space="preserve"> </w:t>
      </w:r>
    </w:p>
    <w:p w14:paraId="54964B05" w14:textId="77777777" w:rsidR="008D1B86" w:rsidRPr="00B9117F" w:rsidRDefault="008D1B86" w:rsidP="00B4295A">
      <w:pPr>
        <w:jc w:val="both"/>
        <w:rPr>
          <w:rFonts w:ascii="Arial" w:hAnsi="Arial" w:cs="Arial"/>
          <w:b/>
          <w:sz w:val="20"/>
          <w:szCs w:val="20"/>
        </w:rPr>
      </w:pPr>
      <w:r w:rsidRPr="00B9117F">
        <w:rPr>
          <w:rFonts w:ascii="Arial" w:hAnsi="Arial" w:cs="Arial"/>
          <w:b/>
          <w:sz w:val="20"/>
          <w:szCs w:val="20"/>
        </w:rPr>
        <w:t xml:space="preserve">UWAGA! Sieć dróg objętych zimowym utrzymaniem może ulec zmianie w przypadku przejęcia lub przekazania drogi (odcinka drogi) w wyniku procedur administracyjnych przekazywania dróg pomiędzy Zarządcami bądź na skutek zawartych porozumień (umów) w sprawie zimowego utrzymania dróg lub oddania do użytkowania nowego odcinka drogi.   </w:t>
      </w:r>
    </w:p>
    <w:p w14:paraId="24C8D223" w14:textId="77777777" w:rsidR="008D1B86" w:rsidRPr="00B9117F" w:rsidRDefault="008D1B86" w:rsidP="00B4295A">
      <w:pPr>
        <w:jc w:val="both"/>
        <w:rPr>
          <w:rFonts w:ascii="Arial" w:hAnsi="Arial" w:cs="Arial"/>
          <w:b/>
          <w:sz w:val="20"/>
          <w:szCs w:val="20"/>
        </w:rPr>
      </w:pPr>
      <w:r w:rsidRPr="00B9117F">
        <w:rPr>
          <w:rFonts w:ascii="Arial" w:hAnsi="Arial" w:cs="Arial"/>
          <w:b/>
          <w:sz w:val="20"/>
          <w:szCs w:val="20"/>
        </w:rPr>
        <w:t xml:space="preserve">Numeracja dróg i standardy </w:t>
      </w:r>
      <w:proofErr w:type="spellStart"/>
      <w:r w:rsidRPr="00B9117F">
        <w:rPr>
          <w:rFonts w:ascii="Arial" w:hAnsi="Arial" w:cs="Arial"/>
          <w:b/>
          <w:sz w:val="20"/>
          <w:szCs w:val="20"/>
        </w:rPr>
        <w:t>zud</w:t>
      </w:r>
      <w:proofErr w:type="spellEnd"/>
      <w:r w:rsidRPr="00B9117F">
        <w:rPr>
          <w:rFonts w:ascii="Arial" w:hAnsi="Arial" w:cs="Arial"/>
          <w:b/>
          <w:sz w:val="20"/>
          <w:szCs w:val="20"/>
        </w:rPr>
        <w:t xml:space="preserve"> mogą w trakcie trwania sezonu zimowego ulec zmianie.</w:t>
      </w:r>
    </w:p>
    <w:p w14:paraId="473261F4" w14:textId="77777777" w:rsidR="00CE1C29" w:rsidRPr="00B9117F" w:rsidRDefault="00CE1C29" w:rsidP="00B4295A">
      <w:pPr>
        <w:jc w:val="both"/>
        <w:rPr>
          <w:rFonts w:ascii="Arial" w:hAnsi="Arial" w:cs="Arial"/>
          <w:sz w:val="20"/>
          <w:szCs w:val="20"/>
        </w:rPr>
      </w:pPr>
    </w:p>
    <w:p w14:paraId="4A0728A2" w14:textId="77777777" w:rsidR="004116EB" w:rsidRPr="00B9117F" w:rsidRDefault="004116EB" w:rsidP="0090640C">
      <w:pPr>
        <w:rPr>
          <w:rFonts w:ascii="Arial" w:hAnsi="Arial" w:cs="Arial"/>
          <w:b/>
          <w:sz w:val="20"/>
          <w:szCs w:val="20"/>
        </w:rPr>
      </w:pPr>
    </w:p>
    <w:p w14:paraId="0FAEAB04" w14:textId="77777777" w:rsidR="004116EB" w:rsidRPr="00B9117F" w:rsidRDefault="004116EB" w:rsidP="0090640C">
      <w:pPr>
        <w:rPr>
          <w:rFonts w:ascii="Arial" w:hAnsi="Arial" w:cs="Arial"/>
          <w:b/>
          <w:sz w:val="20"/>
          <w:szCs w:val="20"/>
        </w:rPr>
      </w:pPr>
      <w:r w:rsidRPr="00B9117F">
        <w:rPr>
          <w:rFonts w:ascii="Arial" w:hAnsi="Arial" w:cs="Arial"/>
          <w:b/>
          <w:sz w:val="20"/>
          <w:szCs w:val="20"/>
        </w:rPr>
        <w:t xml:space="preserve">Zad.7 usługi zimowego utrzymania na określonym obszarze wybranych odcinków dróg powiatowych – 1szt. </w:t>
      </w:r>
    </w:p>
    <w:p w14:paraId="0546EE84" w14:textId="1DC1E54B" w:rsidR="0090640C" w:rsidRPr="00B9117F" w:rsidRDefault="004116EB" w:rsidP="0090640C">
      <w:pPr>
        <w:rPr>
          <w:rFonts w:ascii="Arial" w:hAnsi="Arial" w:cs="Arial"/>
          <w:b/>
          <w:sz w:val="20"/>
          <w:szCs w:val="20"/>
        </w:rPr>
      </w:pPr>
      <w:r w:rsidRPr="00B9117F">
        <w:rPr>
          <w:rFonts w:ascii="Arial" w:hAnsi="Arial" w:cs="Arial"/>
          <w:b/>
          <w:sz w:val="20"/>
          <w:szCs w:val="20"/>
        </w:rPr>
        <w:t xml:space="preserve">[nośnik- samochód </w:t>
      </w:r>
      <w:r w:rsidR="0090640C" w:rsidRPr="00B9117F">
        <w:rPr>
          <w:rFonts w:ascii="Arial" w:hAnsi="Arial" w:cs="Arial"/>
          <w:b/>
          <w:sz w:val="20"/>
          <w:szCs w:val="20"/>
        </w:rPr>
        <w:t xml:space="preserve">2-osiowy o napędzie 4x4, napędowe dwa mosty, moc silnika minimum </w:t>
      </w:r>
      <w:r w:rsidR="00B9117F" w:rsidRPr="00B9117F">
        <w:rPr>
          <w:rFonts w:ascii="Arial" w:hAnsi="Arial" w:cs="Arial"/>
          <w:b/>
          <w:sz w:val="20"/>
          <w:szCs w:val="20"/>
        </w:rPr>
        <w:t>175</w:t>
      </w:r>
      <w:r w:rsidR="0090640C" w:rsidRPr="00B9117F">
        <w:rPr>
          <w:rFonts w:ascii="Arial" w:hAnsi="Arial" w:cs="Arial"/>
          <w:b/>
          <w:sz w:val="20"/>
          <w:szCs w:val="20"/>
        </w:rPr>
        <w:t>kW (</w:t>
      </w:r>
      <w:r w:rsidR="00B9117F" w:rsidRPr="00B9117F">
        <w:rPr>
          <w:rFonts w:ascii="Arial" w:hAnsi="Arial" w:cs="Arial"/>
          <w:b/>
          <w:sz w:val="20"/>
          <w:szCs w:val="20"/>
        </w:rPr>
        <w:t>238</w:t>
      </w:r>
      <w:r w:rsidR="0090640C" w:rsidRPr="00B9117F">
        <w:rPr>
          <w:rFonts w:ascii="Arial" w:hAnsi="Arial" w:cs="Arial"/>
          <w:b/>
          <w:sz w:val="20"/>
          <w:szCs w:val="20"/>
        </w:rPr>
        <w:t xml:space="preserve"> KM) min. DMC 24000 kg wyposażony w osprzęt – piaskarka o poj. kosza min 4 m3 i pług </w:t>
      </w:r>
      <w:r w:rsidR="00014E4B" w:rsidRPr="00B9117F">
        <w:rPr>
          <w:rFonts w:ascii="Arial" w:hAnsi="Arial" w:cs="Arial"/>
          <w:b/>
          <w:sz w:val="20"/>
          <w:szCs w:val="20"/>
        </w:rPr>
        <w:t>co najmniej</w:t>
      </w:r>
      <w:r w:rsidR="0090640C" w:rsidRPr="00B9117F">
        <w:rPr>
          <w:rFonts w:ascii="Arial" w:hAnsi="Arial" w:cs="Arial"/>
          <w:b/>
          <w:sz w:val="20"/>
          <w:szCs w:val="20"/>
        </w:rPr>
        <w:t xml:space="preserve"> średni o szer.3m, szerokość pracy min 2,5m</w:t>
      </w:r>
    </w:p>
    <w:p w14:paraId="0D38E418" w14:textId="712AD681" w:rsidR="0090640C" w:rsidRPr="00B9117F" w:rsidRDefault="0090640C" w:rsidP="0090640C">
      <w:pPr>
        <w:jc w:val="both"/>
        <w:rPr>
          <w:rFonts w:ascii="Arial" w:hAnsi="Arial" w:cs="Arial"/>
          <w:b/>
          <w:sz w:val="20"/>
          <w:szCs w:val="20"/>
        </w:rPr>
      </w:pPr>
      <w:r w:rsidRPr="00B9117F">
        <w:rPr>
          <w:rFonts w:ascii="Arial" w:hAnsi="Arial" w:cs="Arial"/>
          <w:b/>
          <w:sz w:val="20"/>
          <w:szCs w:val="20"/>
        </w:rPr>
        <w:t xml:space="preserve">lub ciągnik o mocy minimum 140KM wyposażony w osprzęt – </w:t>
      </w:r>
      <w:proofErr w:type="spellStart"/>
      <w:r w:rsidRPr="00B9117F">
        <w:rPr>
          <w:rFonts w:ascii="Arial" w:hAnsi="Arial" w:cs="Arial"/>
          <w:b/>
          <w:sz w:val="20"/>
          <w:szCs w:val="20"/>
        </w:rPr>
        <w:t>rozsypnik</w:t>
      </w:r>
      <w:proofErr w:type="spellEnd"/>
      <w:r w:rsidRPr="00B9117F">
        <w:rPr>
          <w:rFonts w:ascii="Arial" w:hAnsi="Arial" w:cs="Arial"/>
          <w:b/>
          <w:sz w:val="20"/>
          <w:szCs w:val="20"/>
        </w:rPr>
        <w:t xml:space="preserve"> min 2,5m i pług </w:t>
      </w:r>
      <w:r w:rsidR="00014E4B" w:rsidRPr="00B9117F">
        <w:rPr>
          <w:rFonts w:ascii="Arial" w:hAnsi="Arial" w:cs="Arial"/>
          <w:b/>
          <w:sz w:val="20"/>
          <w:szCs w:val="20"/>
        </w:rPr>
        <w:t>co najmniej</w:t>
      </w:r>
      <w:r w:rsidRPr="00B9117F">
        <w:rPr>
          <w:rFonts w:ascii="Arial" w:hAnsi="Arial" w:cs="Arial"/>
          <w:b/>
          <w:sz w:val="20"/>
          <w:szCs w:val="20"/>
        </w:rPr>
        <w:t xml:space="preserve"> średni o szer. 3m i szerokości pracy min 2,5 m -  sprzęt wykonawcy]</w:t>
      </w:r>
    </w:p>
    <w:p w14:paraId="04B645A1" w14:textId="5A9331A7" w:rsidR="004116EB" w:rsidRPr="00B9117F" w:rsidRDefault="0090640C" w:rsidP="0090640C">
      <w:pPr>
        <w:jc w:val="both"/>
        <w:rPr>
          <w:rFonts w:ascii="Arial" w:hAnsi="Arial" w:cs="Arial"/>
          <w:b/>
          <w:sz w:val="20"/>
          <w:szCs w:val="20"/>
        </w:rPr>
      </w:pPr>
      <w:r w:rsidRPr="00B9117F">
        <w:rPr>
          <w:rFonts w:ascii="Arial" w:hAnsi="Arial" w:cs="Arial"/>
          <w:b/>
          <w:sz w:val="20"/>
          <w:szCs w:val="20"/>
        </w:rPr>
        <w:t xml:space="preserve">Przewidywany zakres: 60 wyjazdów (1671,720km)  </w:t>
      </w:r>
    </w:p>
    <w:p w14:paraId="5F99E0C4" w14:textId="77777777" w:rsidR="004116EB" w:rsidRPr="00B9117F" w:rsidRDefault="004116EB" w:rsidP="00367B56">
      <w:pPr>
        <w:jc w:val="both"/>
        <w:rPr>
          <w:rFonts w:ascii="Arial" w:hAnsi="Arial" w:cs="Arial"/>
          <w:b/>
          <w:sz w:val="20"/>
          <w:szCs w:val="20"/>
        </w:rPr>
      </w:pPr>
    </w:p>
    <w:p w14:paraId="2A0E9664" w14:textId="77777777" w:rsidR="00CE1C29" w:rsidRPr="00B9117F" w:rsidRDefault="00CE1C29" w:rsidP="00367B56">
      <w:pPr>
        <w:jc w:val="both"/>
        <w:rPr>
          <w:rFonts w:ascii="Arial" w:hAnsi="Arial" w:cs="Arial"/>
          <w:sz w:val="20"/>
          <w:szCs w:val="20"/>
        </w:rPr>
      </w:pPr>
      <w:r w:rsidRPr="00B9117F">
        <w:rPr>
          <w:rFonts w:ascii="Arial" w:hAnsi="Arial" w:cs="Arial"/>
          <w:b/>
          <w:sz w:val="20"/>
          <w:szCs w:val="20"/>
        </w:rPr>
        <w:t xml:space="preserve">Zimowe utrzymanie dróg powiatowych polega na zapewnieniu przejezdności oraz ograniczeniu zakłóceń płynności ruchu drogowego, wywołanych opadami śniegu, deszczu ze śniegiem, marznącej mżawki, śliskości zimowej jezdni, poprzez usuwanie śniegu, błota pośniegowego. Zapobieganie powstaniu i likwidowanie śliskości  zimowej (posypywanie piaskiem lub mieszanką piaskowo-solną). </w:t>
      </w:r>
    </w:p>
    <w:p w14:paraId="0CAC4329" w14:textId="77777777" w:rsidR="00DA0D73" w:rsidRPr="00B9117F" w:rsidRDefault="00DA0D73" w:rsidP="00DA0D73">
      <w:pPr>
        <w:rPr>
          <w:rFonts w:ascii="Arial" w:hAnsi="Arial" w:cs="Arial"/>
          <w:sz w:val="20"/>
          <w:szCs w:val="20"/>
        </w:rPr>
      </w:pPr>
    </w:p>
    <w:p w14:paraId="5DEB7C74" w14:textId="77777777" w:rsidR="00625FDD" w:rsidRPr="00B9117F" w:rsidRDefault="00625FDD" w:rsidP="00002134">
      <w:pPr>
        <w:jc w:val="center"/>
        <w:rPr>
          <w:rFonts w:ascii="Arial" w:hAnsi="Arial" w:cs="Arial"/>
          <w:sz w:val="20"/>
          <w:szCs w:val="20"/>
        </w:rPr>
      </w:pPr>
    </w:p>
    <w:p w14:paraId="2E125A6A" w14:textId="77777777" w:rsidR="00C343D0" w:rsidRPr="00B9117F" w:rsidRDefault="00002134" w:rsidP="00002134">
      <w:pPr>
        <w:jc w:val="center"/>
        <w:rPr>
          <w:rFonts w:ascii="Arial" w:hAnsi="Arial" w:cs="Arial"/>
          <w:sz w:val="20"/>
          <w:szCs w:val="20"/>
        </w:rPr>
      </w:pPr>
      <w:r w:rsidRPr="00B9117F">
        <w:rPr>
          <w:rFonts w:ascii="Arial" w:hAnsi="Arial" w:cs="Arial"/>
          <w:sz w:val="20"/>
          <w:szCs w:val="20"/>
        </w:rPr>
        <w:t>§ 2</w:t>
      </w:r>
    </w:p>
    <w:p w14:paraId="11235A0B" w14:textId="77777777" w:rsidR="00825611" w:rsidRPr="00B9117F" w:rsidRDefault="00825611" w:rsidP="00002134">
      <w:pPr>
        <w:jc w:val="center"/>
        <w:rPr>
          <w:rFonts w:ascii="Arial" w:hAnsi="Arial" w:cs="Arial"/>
          <w:sz w:val="20"/>
          <w:szCs w:val="20"/>
        </w:rPr>
      </w:pPr>
    </w:p>
    <w:p w14:paraId="1442210E" w14:textId="7254DC3D" w:rsidR="00825611" w:rsidRPr="00B9117F" w:rsidRDefault="00825611" w:rsidP="00825611">
      <w:pPr>
        <w:jc w:val="both"/>
        <w:rPr>
          <w:rFonts w:ascii="Arial" w:hAnsi="Arial" w:cs="Arial"/>
          <w:sz w:val="20"/>
          <w:szCs w:val="20"/>
        </w:rPr>
      </w:pPr>
      <w:r w:rsidRPr="00B9117F">
        <w:rPr>
          <w:rFonts w:ascii="Arial" w:hAnsi="Arial" w:cs="Arial"/>
          <w:sz w:val="20"/>
          <w:szCs w:val="20"/>
        </w:rPr>
        <w:t xml:space="preserve">Termin realizacji przedmiotu umowy </w:t>
      </w:r>
      <w:r w:rsidRPr="00B9117F">
        <w:rPr>
          <w:rFonts w:ascii="Arial" w:hAnsi="Arial" w:cs="Arial"/>
          <w:b/>
          <w:sz w:val="20"/>
          <w:szCs w:val="20"/>
        </w:rPr>
        <w:t>od 01.11.202</w:t>
      </w:r>
      <w:r w:rsidR="00D24539" w:rsidRPr="00B9117F">
        <w:rPr>
          <w:rFonts w:ascii="Arial" w:hAnsi="Arial" w:cs="Arial"/>
          <w:b/>
          <w:sz w:val="20"/>
          <w:szCs w:val="20"/>
        </w:rPr>
        <w:t>5</w:t>
      </w:r>
      <w:r w:rsidRPr="00B9117F">
        <w:rPr>
          <w:rFonts w:ascii="Arial" w:hAnsi="Arial" w:cs="Arial"/>
          <w:b/>
          <w:sz w:val="20"/>
          <w:szCs w:val="20"/>
        </w:rPr>
        <w:t xml:space="preserve"> </w:t>
      </w:r>
      <w:r w:rsidRPr="00B9117F">
        <w:rPr>
          <w:rFonts w:ascii="Arial" w:hAnsi="Arial" w:cs="Arial"/>
          <w:b/>
          <w:bCs/>
          <w:sz w:val="20"/>
          <w:szCs w:val="20"/>
        </w:rPr>
        <w:t xml:space="preserve">– do </w:t>
      </w:r>
      <w:r w:rsidR="002923DB" w:rsidRPr="00B9117F">
        <w:rPr>
          <w:rFonts w:ascii="Arial" w:hAnsi="Arial" w:cs="Arial"/>
          <w:b/>
          <w:bCs/>
          <w:sz w:val="20"/>
          <w:szCs w:val="20"/>
        </w:rPr>
        <w:t>15.04</w:t>
      </w:r>
      <w:r w:rsidRPr="00B9117F">
        <w:rPr>
          <w:rFonts w:ascii="Arial" w:hAnsi="Arial" w:cs="Arial"/>
          <w:b/>
          <w:bCs/>
          <w:sz w:val="20"/>
          <w:szCs w:val="20"/>
        </w:rPr>
        <w:t>.202</w:t>
      </w:r>
      <w:r w:rsidR="00D24539" w:rsidRPr="00B9117F">
        <w:rPr>
          <w:rFonts w:ascii="Arial" w:hAnsi="Arial" w:cs="Arial"/>
          <w:b/>
          <w:bCs/>
          <w:sz w:val="20"/>
          <w:szCs w:val="20"/>
        </w:rPr>
        <w:t>6</w:t>
      </w:r>
      <w:r w:rsidRPr="00B9117F">
        <w:rPr>
          <w:rFonts w:ascii="Arial" w:hAnsi="Arial" w:cs="Arial"/>
          <w:b/>
          <w:bCs/>
          <w:sz w:val="20"/>
          <w:szCs w:val="20"/>
        </w:rPr>
        <w:t>r.</w:t>
      </w:r>
    </w:p>
    <w:p w14:paraId="47FACD62" w14:textId="77777777" w:rsidR="00810199" w:rsidRPr="00B9117F" w:rsidRDefault="00810199" w:rsidP="005821D3">
      <w:pPr>
        <w:jc w:val="both"/>
        <w:rPr>
          <w:rFonts w:ascii="Arial" w:hAnsi="Arial" w:cs="Arial"/>
          <w:b/>
          <w:sz w:val="20"/>
          <w:szCs w:val="20"/>
        </w:rPr>
      </w:pPr>
    </w:p>
    <w:p w14:paraId="7BA60463" w14:textId="77777777" w:rsidR="009042FC" w:rsidRDefault="009042FC" w:rsidP="00002134">
      <w:pPr>
        <w:jc w:val="center"/>
        <w:rPr>
          <w:rFonts w:ascii="Arial" w:hAnsi="Arial" w:cs="Arial"/>
          <w:sz w:val="20"/>
          <w:szCs w:val="20"/>
        </w:rPr>
      </w:pPr>
    </w:p>
    <w:p w14:paraId="6DC16408" w14:textId="77777777" w:rsidR="00A36233" w:rsidRDefault="00A36233" w:rsidP="00002134">
      <w:pPr>
        <w:jc w:val="center"/>
        <w:rPr>
          <w:rFonts w:ascii="Arial" w:hAnsi="Arial" w:cs="Arial"/>
          <w:sz w:val="20"/>
          <w:szCs w:val="20"/>
        </w:rPr>
      </w:pPr>
    </w:p>
    <w:p w14:paraId="2F278AC8" w14:textId="77777777" w:rsidR="00A36233" w:rsidRPr="00B9117F" w:rsidRDefault="00A36233" w:rsidP="00002134">
      <w:pPr>
        <w:jc w:val="center"/>
        <w:rPr>
          <w:rFonts w:ascii="Arial" w:hAnsi="Arial" w:cs="Arial"/>
          <w:sz w:val="20"/>
          <w:szCs w:val="20"/>
        </w:rPr>
      </w:pPr>
    </w:p>
    <w:p w14:paraId="2B03375D" w14:textId="77777777" w:rsidR="006B2783" w:rsidRPr="00B9117F" w:rsidRDefault="006B2783" w:rsidP="00002134">
      <w:pPr>
        <w:jc w:val="center"/>
        <w:rPr>
          <w:rFonts w:ascii="Arial" w:hAnsi="Arial" w:cs="Arial"/>
          <w:sz w:val="20"/>
          <w:szCs w:val="20"/>
        </w:rPr>
      </w:pPr>
      <w:r w:rsidRPr="00B9117F">
        <w:rPr>
          <w:rFonts w:ascii="Arial" w:hAnsi="Arial" w:cs="Arial"/>
          <w:sz w:val="20"/>
          <w:szCs w:val="20"/>
        </w:rPr>
        <w:lastRenderedPageBreak/>
        <w:t>§ 3.</w:t>
      </w:r>
    </w:p>
    <w:p w14:paraId="356FA5C1" w14:textId="77777777" w:rsidR="000B7932" w:rsidRPr="00B9117F" w:rsidRDefault="00524043" w:rsidP="00B4295A">
      <w:pPr>
        <w:numPr>
          <w:ilvl w:val="0"/>
          <w:numId w:val="8"/>
        </w:numPr>
        <w:jc w:val="both"/>
        <w:rPr>
          <w:rFonts w:ascii="Arial" w:hAnsi="Arial" w:cs="Arial"/>
          <w:b/>
          <w:sz w:val="20"/>
          <w:szCs w:val="20"/>
        </w:rPr>
      </w:pPr>
      <w:r w:rsidRPr="00B9117F">
        <w:rPr>
          <w:rFonts w:ascii="Arial" w:hAnsi="Arial" w:cs="Arial"/>
          <w:sz w:val="20"/>
          <w:szCs w:val="20"/>
        </w:rPr>
        <w:t>Za wykonanie przedmiotu umowy ustala się</w:t>
      </w:r>
      <w:r w:rsidR="00705A9B" w:rsidRPr="00B9117F">
        <w:rPr>
          <w:rFonts w:ascii="Arial" w:hAnsi="Arial" w:cs="Arial"/>
          <w:sz w:val="20"/>
          <w:szCs w:val="20"/>
        </w:rPr>
        <w:t xml:space="preserve"> </w:t>
      </w:r>
      <w:r w:rsidR="00843B38" w:rsidRPr="00B9117F">
        <w:rPr>
          <w:rFonts w:ascii="Arial" w:hAnsi="Arial" w:cs="Arial"/>
          <w:sz w:val="20"/>
          <w:szCs w:val="20"/>
        </w:rPr>
        <w:t>wynagrodzenie:</w:t>
      </w:r>
    </w:p>
    <w:p w14:paraId="1736B515" w14:textId="77777777" w:rsidR="00910186" w:rsidRPr="00B9117F" w:rsidRDefault="00910186" w:rsidP="000B7932">
      <w:pPr>
        <w:ind w:left="300"/>
        <w:jc w:val="both"/>
        <w:rPr>
          <w:rFonts w:ascii="Arial" w:hAnsi="Arial" w:cs="Arial"/>
          <w:sz w:val="20"/>
          <w:szCs w:val="20"/>
          <w:u w:val="single"/>
        </w:rPr>
      </w:pPr>
    </w:p>
    <w:p w14:paraId="76EF0605" w14:textId="4C1B383F" w:rsidR="00E803B4" w:rsidRPr="00B9117F" w:rsidRDefault="00E803B4" w:rsidP="00E803B4">
      <w:pPr>
        <w:ind w:left="300"/>
        <w:jc w:val="both"/>
        <w:rPr>
          <w:rFonts w:ascii="Arial" w:hAnsi="Arial" w:cs="Arial"/>
          <w:sz w:val="20"/>
          <w:szCs w:val="20"/>
        </w:rPr>
      </w:pPr>
      <w:r w:rsidRPr="00B9117F">
        <w:rPr>
          <w:rFonts w:ascii="Arial" w:hAnsi="Arial" w:cs="Arial"/>
          <w:b/>
          <w:sz w:val="20"/>
          <w:szCs w:val="20"/>
          <w:u w:val="single"/>
        </w:rPr>
        <w:t>Zad.7</w:t>
      </w:r>
      <w:r w:rsidRPr="00B9117F">
        <w:rPr>
          <w:rFonts w:ascii="Arial" w:hAnsi="Arial" w:cs="Arial"/>
          <w:b/>
          <w:sz w:val="20"/>
          <w:szCs w:val="20"/>
        </w:rPr>
        <w:t xml:space="preserve"> </w:t>
      </w:r>
    </w:p>
    <w:p w14:paraId="4AC6DD16" w14:textId="01F449FD" w:rsidR="00E803B4" w:rsidRPr="00B9117F" w:rsidRDefault="00E803B4" w:rsidP="00E803B4">
      <w:pPr>
        <w:ind w:left="300"/>
        <w:jc w:val="both"/>
        <w:rPr>
          <w:rFonts w:ascii="Arial" w:hAnsi="Arial" w:cs="Arial"/>
          <w:sz w:val="20"/>
          <w:szCs w:val="20"/>
        </w:rPr>
      </w:pPr>
      <w:r w:rsidRPr="00B9117F">
        <w:rPr>
          <w:rFonts w:ascii="Arial" w:hAnsi="Arial" w:cs="Arial"/>
          <w:sz w:val="20"/>
          <w:szCs w:val="20"/>
        </w:rPr>
        <w:t xml:space="preserve">Cena jednostkowa za interwencyjne ZUD (akcja czynna) o którym mowa w pkt. 2 </w:t>
      </w:r>
      <w:r w:rsidRPr="00B9117F">
        <w:rPr>
          <w:rFonts w:ascii="Arial" w:hAnsi="Arial" w:cs="Arial"/>
          <w:sz w:val="20"/>
          <w:szCs w:val="20"/>
        </w:rPr>
        <w:br/>
        <w:t>- …………………………zł / 1wyjazd netto</w:t>
      </w:r>
    </w:p>
    <w:p w14:paraId="4A1C64CA" w14:textId="593D27B5" w:rsidR="00E803B4" w:rsidRPr="00B9117F" w:rsidRDefault="00E803B4" w:rsidP="00E803B4">
      <w:pPr>
        <w:ind w:left="300"/>
        <w:jc w:val="both"/>
        <w:rPr>
          <w:rFonts w:ascii="Arial" w:hAnsi="Arial" w:cs="Arial"/>
          <w:sz w:val="20"/>
          <w:szCs w:val="20"/>
        </w:rPr>
      </w:pPr>
      <w:r w:rsidRPr="00B9117F">
        <w:rPr>
          <w:rFonts w:ascii="Arial" w:hAnsi="Arial" w:cs="Arial"/>
          <w:sz w:val="20"/>
          <w:szCs w:val="20"/>
        </w:rPr>
        <w:t>Przewidywana ilość wyjazdów świadczonych usług w akcji czynnej dla 1 sprzętu wyposażonego w piaskarkę i pług wynosi 60 wyjazdów.</w:t>
      </w:r>
    </w:p>
    <w:p w14:paraId="3E538461" w14:textId="77777777" w:rsidR="00E803B4" w:rsidRPr="00B9117F" w:rsidRDefault="00E803B4" w:rsidP="00E803B4">
      <w:pPr>
        <w:ind w:left="300"/>
        <w:jc w:val="both"/>
        <w:rPr>
          <w:rFonts w:ascii="Arial" w:hAnsi="Arial" w:cs="Arial"/>
          <w:sz w:val="20"/>
          <w:szCs w:val="20"/>
        </w:rPr>
      </w:pPr>
    </w:p>
    <w:p w14:paraId="250A65C4" w14:textId="77777777" w:rsidR="00E803B4" w:rsidRPr="00B9117F" w:rsidRDefault="00E803B4" w:rsidP="00E803B4">
      <w:pPr>
        <w:ind w:left="300"/>
        <w:jc w:val="both"/>
        <w:rPr>
          <w:rFonts w:ascii="Arial" w:hAnsi="Arial" w:cs="Arial"/>
          <w:sz w:val="20"/>
          <w:szCs w:val="20"/>
        </w:rPr>
      </w:pPr>
      <w:r w:rsidRPr="00B9117F">
        <w:rPr>
          <w:rFonts w:ascii="Arial" w:hAnsi="Arial" w:cs="Arial"/>
          <w:sz w:val="20"/>
          <w:szCs w:val="20"/>
        </w:rPr>
        <w:t xml:space="preserve">Cena ryczałtowa miesięczna za utrzymanie gotowości sprzętu i ludzi do świadczenia usług ZUD </w:t>
      </w:r>
    </w:p>
    <w:p w14:paraId="1AEED298" w14:textId="77777777" w:rsidR="00E803B4" w:rsidRPr="00B9117F" w:rsidRDefault="00E803B4" w:rsidP="00E803B4">
      <w:pPr>
        <w:ind w:left="300"/>
        <w:jc w:val="both"/>
        <w:rPr>
          <w:rFonts w:ascii="Arial" w:hAnsi="Arial" w:cs="Arial"/>
          <w:sz w:val="20"/>
          <w:szCs w:val="20"/>
        </w:rPr>
      </w:pPr>
      <w:r w:rsidRPr="00B9117F">
        <w:rPr>
          <w:rFonts w:ascii="Arial" w:hAnsi="Arial" w:cs="Arial"/>
          <w:sz w:val="20"/>
          <w:szCs w:val="20"/>
        </w:rPr>
        <w:t>2200 zł/miesiąc netto</w:t>
      </w:r>
    </w:p>
    <w:p w14:paraId="5711C225" w14:textId="7F405B9F" w:rsidR="00E803B4" w:rsidRPr="00B9117F" w:rsidRDefault="00E803B4" w:rsidP="00E803B4">
      <w:pPr>
        <w:ind w:left="300"/>
        <w:jc w:val="both"/>
        <w:rPr>
          <w:rFonts w:ascii="Arial" w:hAnsi="Arial" w:cs="Arial"/>
          <w:sz w:val="20"/>
          <w:szCs w:val="20"/>
        </w:rPr>
      </w:pPr>
      <w:r w:rsidRPr="00B9117F">
        <w:rPr>
          <w:rFonts w:ascii="Arial" w:hAnsi="Arial" w:cs="Arial"/>
          <w:sz w:val="20"/>
          <w:szCs w:val="20"/>
        </w:rPr>
        <w:t xml:space="preserve">Wynagrodzenie za gotowość w miesiącu kwietniu 2026r. będzie wynosić 50% ryczałtu tj. (1100zł netto) </w:t>
      </w:r>
    </w:p>
    <w:p w14:paraId="5F51F6BB" w14:textId="4EE06E65" w:rsidR="00E803B4" w:rsidRPr="00B9117F" w:rsidRDefault="00E803B4" w:rsidP="00E803B4">
      <w:pPr>
        <w:ind w:left="300"/>
        <w:jc w:val="both"/>
        <w:rPr>
          <w:rFonts w:ascii="Arial" w:hAnsi="Arial" w:cs="Arial"/>
          <w:sz w:val="20"/>
          <w:szCs w:val="20"/>
        </w:rPr>
      </w:pPr>
      <w:r w:rsidRPr="00B9117F">
        <w:rPr>
          <w:rFonts w:ascii="Arial" w:hAnsi="Arial" w:cs="Arial"/>
          <w:sz w:val="20"/>
          <w:szCs w:val="20"/>
        </w:rPr>
        <w:t>Przewidywana ilość miesięcy za utrzymanie gotowości sprzętu i ludzi do świadczenia usług ZUD, dla 1 sprzętu -  5,5 m-</w:t>
      </w:r>
      <w:proofErr w:type="spellStart"/>
      <w:r w:rsidRPr="00B9117F">
        <w:rPr>
          <w:rFonts w:ascii="Arial" w:hAnsi="Arial" w:cs="Arial"/>
          <w:sz w:val="20"/>
          <w:szCs w:val="20"/>
        </w:rPr>
        <w:t>cy</w:t>
      </w:r>
      <w:proofErr w:type="spellEnd"/>
      <w:r w:rsidRPr="00B9117F">
        <w:rPr>
          <w:rFonts w:ascii="Arial" w:hAnsi="Arial" w:cs="Arial"/>
          <w:sz w:val="20"/>
          <w:szCs w:val="20"/>
        </w:rPr>
        <w:t>.</w:t>
      </w:r>
    </w:p>
    <w:p w14:paraId="66735659" w14:textId="77777777" w:rsidR="00E803B4" w:rsidRPr="00B9117F" w:rsidRDefault="00E803B4" w:rsidP="00E803B4">
      <w:pPr>
        <w:ind w:left="284"/>
        <w:jc w:val="both"/>
        <w:rPr>
          <w:rFonts w:ascii="Arial" w:hAnsi="Arial" w:cs="Arial"/>
          <w:b/>
          <w:sz w:val="20"/>
          <w:szCs w:val="20"/>
        </w:rPr>
      </w:pPr>
    </w:p>
    <w:p w14:paraId="71C47C2E" w14:textId="4E6D8E13" w:rsidR="00E803B4" w:rsidRPr="00B9117F" w:rsidRDefault="00E803B4" w:rsidP="00E803B4">
      <w:pPr>
        <w:ind w:left="284"/>
        <w:jc w:val="both"/>
        <w:rPr>
          <w:rFonts w:ascii="Arial" w:hAnsi="Arial" w:cs="Arial"/>
          <w:b/>
          <w:sz w:val="20"/>
          <w:szCs w:val="20"/>
        </w:rPr>
      </w:pPr>
      <w:r w:rsidRPr="00B9117F">
        <w:rPr>
          <w:rFonts w:ascii="Arial" w:hAnsi="Arial" w:cs="Arial"/>
          <w:b/>
          <w:sz w:val="20"/>
          <w:szCs w:val="20"/>
        </w:rPr>
        <w:t>Razem przewidywane wynagrodzenie za realizacje zad.7:………………………zł brutto</w:t>
      </w:r>
    </w:p>
    <w:p w14:paraId="554A3DF6" w14:textId="77777777" w:rsidR="00014E4B" w:rsidRPr="00B9117F" w:rsidRDefault="00E803B4" w:rsidP="00014E4B">
      <w:pPr>
        <w:ind w:left="284"/>
        <w:jc w:val="both"/>
        <w:rPr>
          <w:rFonts w:ascii="Arial" w:hAnsi="Arial" w:cs="Arial"/>
          <w:sz w:val="20"/>
          <w:szCs w:val="20"/>
        </w:rPr>
      </w:pPr>
      <w:r w:rsidRPr="00B9117F">
        <w:rPr>
          <w:rFonts w:ascii="Arial" w:hAnsi="Arial" w:cs="Arial"/>
          <w:sz w:val="20"/>
          <w:szCs w:val="20"/>
        </w:rPr>
        <w:t>słownie: ................................................................................................. , w tym ….…..% podatku VAT.</w:t>
      </w:r>
    </w:p>
    <w:p w14:paraId="26C0C181" w14:textId="77777777" w:rsidR="00014E4B" w:rsidRPr="00B9117F" w:rsidRDefault="00014E4B" w:rsidP="00014E4B">
      <w:pPr>
        <w:ind w:left="284"/>
        <w:jc w:val="both"/>
        <w:rPr>
          <w:rFonts w:ascii="Arial" w:hAnsi="Arial" w:cs="Arial"/>
          <w:sz w:val="20"/>
          <w:szCs w:val="20"/>
        </w:rPr>
      </w:pPr>
    </w:p>
    <w:p w14:paraId="0D80E3AA" w14:textId="4BCC4449" w:rsidR="00014E4B" w:rsidRPr="00B9117F" w:rsidRDefault="00014E4B" w:rsidP="00014E4B">
      <w:pPr>
        <w:ind w:left="284"/>
        <w:jc w:val="both"/>
        <w:rPr>
          <w:rFonts w:ascii="Arial" w:hAnsi="Arial" w:cs="Arial"/>
          <w:sz w:val="20"/>
          <w:szCs w:val="20"/>
        </w:rPr>
      </w:pPr>
      <w:r w:rsidRPr="00B9117F">
        <w:rPr>
          <w:rFonts w:ascii="Arial" w:hAnsi="Arial" w:cs="Arial"/>
          <w:b/>
          <w:sz w:val="20"/>
          <w:szCs w:val="20"/>
        </w:rPr>
        <w:t xml:space="preserve">Przyjęte ilości świadczonych usług są ilościami przewidywanymi przez Zamawiającego </w:t>
      </w:r>
      <w:r w:rsidRPr="00B9117F">
        <w:rPr>
          <w:rFonts w:ascii="Arial" w:hAnsi="Arial" w:cs="Arial"/>
          <w:b/>
          <w:sz w:val="20"/>
          <w:szCs w:val="20"/>
        </w:rPr>
        <w:br/>
        <w:t>i w zależności od panujących warunków atmosferycznych mogą ulec zmniejszeniu lub zwiększeniu, nie będą wymagać aneksu do umowy. W przypadku nie wykonania pełnej ilości świadczonych usług z powodu sprzyjających warunków atmosferycznych Wykonawcy nie przysługuje żadne roszczenie finansowe.</w:t>
      </w:r>
    </w:p>
    <w:p w14:paraId="5BF05CF8" w14:textId="77777777" w:rsidR="00E803B4" w:rsidRPr="00B9117F" w:rsidRDefault="00E803B4" w:rsidP="00CF505E">
      <w:pPr>
        <w:ind w:left="284"/>
        <w:jc w:val="both"/>
        <w:rPr>
          <w:rFonts w:ascii="Arial" w:hAnsi="Arial" w:cs="Arial"/>
          <w:sz w:val="20"/>
          <w:szCs w:val="20"/>
        </w:rPr>
      </w:pPr>
    </w:p>
    <w:p w14:paraId="59860BD1" w14:textId="77777777" w:rsidR="00B10B16" w:rsidRPr="00B9117F" w:rsidRDefault="00B10B16" w:rsidP="00B4295A">
      <w:pPr>
        <w:numPr>
          <w:ilvl w:val="0"/>
          <w:numId w:val="8"/>
        </w:numPr>
        <w:jc w:val="both"/>
        <w:rPr>
          <w:rFonts w:ascii="Arial" w:hAnsi="Arial" w:cs="Arial"/>
          <w:sz w:val="20"/>
          <w:szCs w:val="20"/>
        </w:rPr>
      </w:pPr>
      <w:r w:rsidRPr="00B9117F">
        <w:rPr>
          <w:rFonts w:ascii="Arial" w:hAnsi="Arial" w:cs="Arial"/>
          <w:sz w:val="20"/>
          <w:szCs w:val="20"/>
        </w:rPr>
        <w:t>Interwencyjne utrzymanie dróg (akcja czynna) i utrzymanie gotowości do świadczenia usług (akcja bierna).</w:t>
      </w:r>
    </w:p>
    <w:p w14:paraId="0552F084" w14:textId="77777777" w:rsidR="00F872A4" w:rsidRPr="00B9117F" w:rsidRDefault="00F872A4" w:rsidP="00E803B4">
      <w:pPr>
        <w:suppressAutoHyphens/>
        <w:ind w:left="284"/>
        <w:jc w:val="both"/>
        <w:rPr>
          <w:rFonts w:ascii="Arial" w:hAnsi="Arial" w:cs="Arial"/>
          <w:b/>
          <w:sz w:val="20"/>
          <w:szCs w:val="20"/>
          <w:u w:val="single"/>
        </w:rPr>
      </w:pPr>
    </w:p>
    <w:p w14:paraId="1D00725B" w14:textId="23971EFC" w:rsidR="00E803B4" w:rsidRPr="00B9117F" w:rsidRDefault="00E803B4" w:rsidP="00E803B4">
      <w:pPr>
        <w:suppressAutoHyphens/>
        <w:ind w:left="284"/>
        <w:jc w:val="both"/>
        <w:rPr>
          <w:rFonts w:ascii="Arial" w:hAnsi="Arial" w:cs="Arial"/>
          <w:sz w:val="20"/>
          <w:szCs w:val="20"/>
          <w:lang w:eastAsia="zh-CN"/>
        </w:rPr>
      </w:pPr>
      <w:r w:rsidRPr="00B9117F">
        <w:rPr>
          <w:rFonts w:ascii="Arial" w:hAnsi="Arial" w:cs="Arial"/>
          <w:b/>
          <w:sz w:val="20"/>
          <w:szCs w:val="20"/>
          <w:u w:val="single"/>
          <w:lang w:eastAsia="zh-CN"/>
        </w:rPr>
        <w:t xml:space="preserve">Dla zad. 7 </w:t>
      </w:r>
      <w:r w:rsidRPr="00B9117F">
        <w:rPr>
          <w:rFonts w:ascii="Arial" w:hAnsi="Arial" w:cs="Arial"/>
          <w:b/>
          <w:sz w:val="20"/>
          <w:szCs w:val="20"/>
          <w:lang w:eastAsia="zh-CN"/>
        </w:rPr>
        <w:t>cena jednostkowa zł/wyjazd.*</w:t>
      </w:r>
      <w:r w:rsidRPr="00B9117F">
        <w:rPr>
          <w:rFonts w:ascii="Arial" w:hAnsi="Arial" w:cs="Arial"/>
          <w:sz w:val="20"/>
          <w:szCs w:val="20"/>
          <w:lang w:eastAsia="zh-CN"/>
        </w:rPr>
        <w:t xml:space="preserve"> obejmuje koszty 1 wyjazdu (</w:t>
      </w:r>
      <w:r w:rsidR="00CF67B0" w:rsidRPr="00B9117F">
        <w:rPr>
          <w:rFonts w:ascii="Arial" w:hAnsi="Arial" w:cs="Arial"/>
          <w:sz w:val="20"/>
          <w:szCs w:val="20"/>
          <w:lang w:eastAsia="zh-CN"/>
        </w:rPr>
        <w:t xml:space="preserve">dł. odcinków dróg </w:t>
      </w:r>
      <w:r w:rsidR="00723260" w:rsidRPr="00B9117F">
        <w:rPr>
          <w:rFonts w:ascii="Arial" w:hAnsi="Arial" w:cs="Arial"/>
          <w:sz w:val="20"/>
          <w:szCs w:val="20"/>
          <w:lang w:eastAsia="zh-CN"/>
        </w:rPr>
        <w:t>27,862</w:t>
      </w:r>
      <w:r w:rsidR="00CF67B0" w:rsidRPr="00B9117F">
        <w:rPr>
          <w:rFonts w:ascii="Arial" w:hAnsi="Arial" w:cs="Arial"/>
          <w:sz w:val="20"/>
          <w:szCs w:val="20"/>
          <w:lang w:eastAsia="zh-CN"/>
        </w:rPr>
        <w:t>km</w:t>
      </w:r>
      <w:r w:rsidRPr="00B9117F">
        <w:rPr>
          <w:rFonts w:ascii="Arial" w:hAnsi="Arial" w:cs="Arial"/>
          <w:sz w:val="20"/>
          <w:szCs w:val="20"/>
          <w:lang w:eastAsia="zh-CN"/>
        </w:rPr>
        <w:t xml:space="preserve">) świadczenia usługi przy zimowym utrzymaniu </w:t>
      </w:r>
      <w:r w:rsidRPr="00B9117F">
        <w:rPr>
          <w:rFonts w:ascii="Arial" w:hAnsi="Arial" w:cs="Arial"/>
          <w:b/>
          <w:bCs/>
          <w:sz w:val="20"/>
          <w:szCs w:val="20"/>
        </w:rPr>
        <w:t xml:space="preserve">na określonym obszarze wybranych odcinków dróg powiatowych sprzętem do zimowego utrzymania dróg </w:t>
      </w:r>
      <w:r w:rsidRPr="00B9117F">
        <w:rPr>
          <w:rFonts w:ascii="Arial" w:hAnsi="Arial" w:cs="Arial"/>
          <w:sz w:val="20"/>
          <w:szCs w:val="20"/>
          <w:lang w:eastAsia="zh-CN"/>
        </w:rPr>
        <w:t>(akcja czynna) i w tym zawiera: cenę nośnika sprzętu, piaskarki, pługa (stanowiących własność lub znajdujących się w dyspozycji Wykonawcy). Wykonawca ponosi koszty utrzymania sprawności eksploatacyjnej, uzupełnienia płynów, wszelkich napraw sprzętu.</w:t>
      </w:r>
    </w:p>
    <w:p w14:paraId="352FD91D" w14:textId="163AF166" w:rsidR="00E803B4" w:rsidRPr="00B9117F" w:rsidRDefault="00E803B4" w:rsidP="00E803B4">
      <w:pPr>
        <w:ind w:left="284"/>
        <w:jc w:val="both"/>
        <w:rPr>
          <w:rFonts w:ascii="Arial" w:hAnsi="Arial" w:cs="Arial"/>
          <w:sz w:val="20"/>
          <w:szCs w:val="20"/>
        </w:rPr>
      </w:pPr>
      <w:r w:rsidRPr="00B9117F">
        <w:rPr>
          <w:rFonts w:ascii="Arial" w:hAnsi="Arial" w:cs="Arial"/>
          <w:sz w:val="20"/>
          <w:szCs w:val="20"/>
          <w:lang w:eastAsia="zh-CN"/>
        </w:rPr>
        <w:t>Za szkody poniesione przez osoby trzecie w trakcie wykonywania zadania odpowiada Wykonawca robót, łącznie z roszczeniami odszkodowawczymi</w:t>
      </w:r>
      <w:r w:rsidRPr="00B9117F">
        <w:rPr>
          <w:rFonts w:ascii="Arial" w:hAnsi="Arial" w:cs="Arial"/>
          <w:b/>
          <w:sz w:val="20"/>
          <w:szCs w:val="20"/>
        </w:rPr>
        <w:t>.</w:t>
      </w:r>
    </w:p>
    <w:p w14:paraId="0A94FFA6" w14:textId="77777777" w:rsidR="00865AFE" w:rsidRPr="00B9117F" w:rsidRDefault="00865AFE" w:rsidP="009042FC">
      <w:pPr>
        <w:ind w:left="284"/>
        <w:jc w:val="both"/>
        <w:rPr>
          <w:rFonts w:ascii="Arial" w:hAnsi="Arial" w:cs="Arial"/>
          <w:b/>
          <w:sz w:val="20"/>
          <w:szCs w:val="20"/>
          <w:u w:val="single"/>
        </w:rPr>
      </w:pPr>
    </w:p>
    <w:p w14:paraId="5ECEC266" w14:textId="653F3F7A" w:rsidR="00CB66E8" w:rsidRPr="00B9117F" w:rsidRDefault="00CB66E8" w:rsidP="00CB66E8">
      <w:pPr>
        <w:suppressAutoHyphens/>
        <w:jc w:val="both"/>
        <w:rPr>
          <w:rFonts w:ascii="Arial" w:hAnsi="Arial" w:cs="Arial"/>
          <w:b/>
          <w:sz w:val="20"/>
          <w:szCs w:val="20"/>
          <w:lang w:eastAsia="zh-CN"/>
        </w:rPr>
      </w:pPr>
      <w:r w:rsidRPr="00B9117F">
        <w:rPr>
          <w:rFonts w:ascii="Arial" w:hAnsi="Arial" w:cs="Arial"/>
          <w:b/>
          <w:sz w:val="20"/>
          <w:szCs w:val="20"/>
          <w:lang w:eastAsia="zh-CN"/>
        </w:rPr>
        <w:t xml:space="preserve">     Odcinki dróg powiatowych do zimowego utrzymania w ramach zadania 7 (1 wyjazd)</w:t>
      </w:r>
    </w:p>
    <w:p w14:paraId="6E4B8A5A" w14:textId="77777777" w:rsidR="00CB66E8" w:rsidRPr="00B9117F" w:rsidRDefault="00CB66E8" w:rsidP="009042FC">
      <w:pPr>
        <w:ind w:left="284"/>
        <w:jc w:val="both"/>
        <w:rPr>
          <w:rFonts w:ascii="Arial" w:hAnsi="Arial" w:cs="Arial"/>
          <w:b/>
          <w:sz w:val="20"/>
          <w:szCs w:val="20"/>
          <w:u w:val="single"/>
        </w:rPr>
      </w:pPr>
    </w:p>
    <w:tbl>
      <w:tblPr>
        <w:tblStyle w:val="Tabela-Siatka"/>
        <w:tblW w:w="9209" w:type="dxa"/>
        <w:tblInd w:w="0" w:type="dxa"/>
        <w:tblLayout w:type="fixed"/>
        <w:tblLook w:val="01E0" w:firstRow="1" w:lastRow="1" w:firstColumn="1" w:lastColumn="1" w:noHBand="0" w:noVBand="0"/>
      </w:tblPr>
      <w:tblGrid>
        <w:gridCol w:w="469"/>
        <w:gridCol w:w="1624"/>
        <w:gridCol w:w="1416"/>
        <w:gridCol w:w="1022"/>
        <w:gridCol w:w="1671"/>
        <w:gridCol w:w="1416"/>
        <w:gridCol w:w="1591"/>
      </w:tblGrid>
      <w:tr w:rsidR="00B9117F" w:rsidRPr="00A36233" w14:paraId="3DAB7A66" w14:textId="77777777" w:rsidTr="00B9117F">
        <w:tc>
          <w:tcPr>
            <w:tcW w:w="469" w:type="dxa"/>
            <w:tcBorders>
              <w:top w:val="single" w:sz="4" w:space="0" w:color="auto"/>
              <w:left w:val="single" w:sz="4" w:space="0" w:color="auto"/>
              <w:bottom w:val="single" w:sz="4" w:space="0" w:color="auto"/>
              <w:right w:val="single" w:sz="4" w:space="0" w:color="auto"/>
            </w:tcBorders>
            <w:vAlign w:val="center"/>
            <w:hideMark/>
          </w:tcPr>
          <w:p w14:paraId="757D5960"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Lp.</w:t>
            </w:r>
          </w:p>
        </w:tc>
        <w:tc>
          <w:tcPr>
            <w:tcW w:w="1624" w:type="dxa"/>
            <w:tcBorders>
              <w:top w:val="single" w:sz="4" w:space="0" w:color="auto"/>
              <w:left w:val="single" w:sz="4" w:space="0" w:color="auto"/>
              <w:bottom w:val="single" w:sz="4" w:space="0" w:color="auto"/>
              <w:right w:val="single" w:sz="4" w:space="0" w:color="auto"/>
            </w:tcBorders>
            <w:vAlign w:val="center"/>
            <w:hideMark/>
          </w:tcPr>
          <w:p w14:paraId="64DABC32" w14:textId="77777777" w:rsidR="0090640C" w:rsidRPr="00A36233" w:rsidRDefault="0090640C">
            <w:pPr>
              <w:jc w:val="center"/>
              <w:rPr>
                <w:rFonts w:asciiTheme="minorHAnsi" w:hAnsiTheme="minorHAnsi" w:cstheme="minorHAnsi"/>
                <w:sz w:val="22"/>
                <w:szCs w:val="22"/>
                <w:lang w:eastAsia="zh-CN"/>
              </w:rPr>
            </w:pPr>
            <w:r w:rsidRPr="00A36233">
              <w:rPr>
                <w:rFonts w:asciiTheme="minorHAnsi" w:hAnsiTheme="minorHAnsi" w:cstheme="minorHAnsi"/>
                <w:sz w:val="22"/>
                <w:szCs w:val="22"/>
              </w:rPr>
              <w:t>Droga powiatowa</w:t>
            </w:r>
          </w:p>
        </w:tc>
        <w:tc>
          <w:tcPr>
            <w:tcW w:w="1416" w:type="dxa"/>
            <w:tcBorders>
              <w:top w:val="single" w:sz="4" w:space="0" w:color="auto"/>
              <w:left w:val="single" w:sz="4" w:space="0" w:color="auto"/>
              <w:bottom w:val="single" w:sz="4" w:space="0" w:color="auto"/>
              <w:right w:val="single" w:sz="4" w:space="0" w:color="auto"/>
            </w:tcBorders>
            <w:vAlign w:val="center"/>
            <w:hideMark/>
          </w:tcPr>
          <w:p w14:paraId="3672C1FA"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Kilometraż odcinka</w:t>
            </w:r>
          </w:p>
        </w:tc>
        <w:tc>
          <w:tcPr>
            <w:tcW w:w="1022" w:type="dxa"/>
            <w:tcBorders>
              <w:top w:val="single" w:sz="4" w:space="0" w:color="auto"/>
              <w:left w:val="single" w:sz="4" w:space="0" w:color="auto"/>
              <w:bottom w:val="single" w:sz="4" w:space="0" w:color="auto"/>
              <w:right w:val="single" w:sz="4" w:space="0" w:color="auto"/>
            </w:tcBorders>
            <w:vAlign w:val="center"/>
            <w:hideMark/>
          </w:tcPr>
          <w:p w14:paraId="6B88584D" w14:textId="77777777" w:rsidR="0090640C" w:rsidRPr="00A36233" w:rsidRDefault="0090640C">
            <w:pPr>
              <w:jc w:val="center"/>
              <w:rPr>
                <w:rFonts w:asciiTheme="minorHAnsi" w:hAnsiTheme="minorHAnsi" w:cstheme="minorHAnsi"/>
                <w:sz w:val="22"/>
                <w:szCs w:val="22"/>
              </w:rPr>
            </w:pPr>
            <w:proofErr w:type="spellStart"/>
            <w:r w:rsidRPr="00A36233">
              <w:rPr>
                <w:rFonts w:asciiTheme="minorHAnsi" w:hAnsiTheme="minorHAnsi" w:cstheme="minorHAnsi"/>
                <w:sz w:val="22"/>
                <w:szCs w:val="22"/>
              </w:rPr>
              <w:t>Dł</w:t>
            </w:r>
            <w:proofErr w:type="spellEnd"/>
            <w:r w:rsidRPr="00A36233">
              <w:rPr>
                <w:rFonts w:asciiTheme="minorHAnsi" w:hAnsiTheme="minorHAnsi" w:cstheme="minorHAnsi"/>
                <w:sz w:val="22"/>
                <w:szCs w:val="22"/>
              </w:rPr>
              <w:t xml:space="preserve"> (km)</w:t>
            </w:r>
          </w:p>
        </w:tc>
        <w:tc>
          <w:tcPr>
            <w:tcW w:w="1671" w:type="dxa"/>
            <w:tcBorders>
              <w:top w:val="single" w:sz="4" w:space="0" w:color="auto"/>
              <w:left w:val="single" w:sz="4" w:space="0" w:color="auto"/>
              <w:bottom w:val="single" w:sz="4" w:space="0" w:color="auto"/>
              <w:right w:val="single" w:sz="4" w:space="0" w:color="auto"/>
            </w:tcBorders>
            <w:vAlign w:val="center"/>
            <w:hideMark/>
          </w:tcPr>
          <w:p w14:paraId="68B082EC"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Przebieg odcinka</w:t>
            </w:r>
          </w:p>
        </w:tc>
        <w:tc>
          <w:tcPr>
            <w:tcW w:w="1416" w:type="dxa"/>
            <w:tcBorders>
              <w:top w:val="single" w:sz="4" w:space="0" w:color="auto"/>
              <w:left w:val="single" w:sz="4" w:space="0" w:color="auto"/>
              <w:bottom w:val="single" w:sz="4" w:space="0" w:color="auto"/>
              <w:right w:val="single" w:sz="4" w:space="0" w:color="auto"/>
            </w:tcBorders>
            <w:vAlign w:val="center"/>
            <w:hideMark/>
          </w:tcPr>
          <w:p w14:paraId="569B88CD"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Dł. Odc. Do posypywania (km)</w:t>
            </w:r>
          </w:p>
        </w:tc>
        <w:tc>
          <w:tcPr>
            <w:tcW w:w="1591" w:type="dxa"/>
            <w:tcBorders>
              <w:top w:val="single" w:sz="4" w:space="0" w:color="auto"/>
              <w:left w:val="single" w:sz="4" w:space="0" w:color="auto"/>
              <w:bottom w:val="single" w:sz="4" w:space="0" w:color="auto"/>
              <w:right w:val="single" w:sz="4" w:space="0" w:color="auto"/>
            </w:tcBorders>
            <w:vAlign w:val="center"/>
            <w:hideMark/>
          </w:tcPr>
          <w:p w14:paraId="27DBFDFC"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Standard</w:t>
            </w:r>
          </w:p>
        </w:tc>
      </w:tr>
      <w:tr w:rsidR="00B9117F" w:rsidRPr="00A36233" w14:paraId="4FDFAF1B" w14:textId="77777777" w:rsidTr="00B9117F">
        <w:trPr>
          <w:trHeight w:val="747"/>
        </w:trPr>
        <w:tc>
          <w:tcPr>
            <w:tcW w:w="469" w:type="dxa"/>
            <w:tcBorders>
              <w:top w:val="single" w:sz="4" w:space="0" w:color="auto"/>
              <w:left w:val="single" w:sz="4" w:space="0" w:color="auto"/>
              <w:bottom w:val="single" w:sz="4" w:space="0" w:color="auto"/>
              <w:right w:val="single" w:sz="4" w:space="0" w:color="auto"/>
            </w:tcBorders>
            <w:vAlign w:val="center"/>
            <w:hideMark/>
          </w:tcPr>
          <w:p w14:paraId="76836A53"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1.</w:t>
            </w:r>
          </w:p>
        </w:tc>
        <w:tc>
          <w:tcPr>
            <w:tcW w:w="1624" w:type="dxa"/>
            <w:tcBorders>
              <w:top w:val="single" w:sz="4" w:space="0" w:color="auto"/>
              <w:left w:val="single" w:sz="4" w:space="0" w:color="auto"/>
              <w:bottom w:val="single" w:sz="4" w:space="0" w:color="auto"/>
              <w:right w:val="single" w:sz="4" w:space="0" w:color="auto"/>
            </w:tcBorders>
            <w:vAlign w:val="center"/>
            <w:hideMark/>
          </w:tcPr>
          <w:p w14:paraId="2A92F91A" w14:textId="766D5529"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 xml:space="preserve">1192K Podleśna Wola – Łazy - </w:t>
            </w:r>
            <w:r w:rsidR="00A03963" w:rsidRPr="00A36233">
              <w:rPr>
                <w:rFonts w:asciiTheme="minorHAnsi" w:hAnsiTheme="minorHAnsi" w:cstheme="minorHAnsi"/>
                <w:sz w:val="22"/>
                <w:szCs w:val="22"/>
              </w:rPr>
              <w:t>Rzę</w:t>
            </w:r>
            <w:r w:rsidRPr="00A36233">
              <w:rPr>
                <w:rFonts w:asciiTheme="minorHAnsi" w:hAnsiTheme="minorHAnsi" w:cstheme="minorHAnsi"/>
                <w:sz w:val="22"/>
                <w:szCs w:val="22"/>
              </w:rPr>
              <w:t>dowice</w:t>
            </w:r>
          </w:p>
        </w:tc>
        <w:tc>
          <w:tcPr>
            <w:tcW w:w="1416" w:type="dxa"/>
            <w:tcBorders>
              <w:top w:val="single" w:sz="4" w:space="0" w:color="auto"/>
              <w:left w:val="single" w:sz="4" w:space="0" w:color="auto"/>
              <w:bottom w:val="single" w:sz="4" w:space="0" w:color="auto"/>
              <w:right w:val="single" w:sz="4" w:space="0" w:color="auto"/>
            </w:tcBorders>
            <w:vAlign w:val="center"/>
            <w:hideMark/>
          </w:tcPr>
          <w:p w14:paraId="636B132A"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0+000 – 6+640</w:t>
            </w:r>
          </w:p>
        </w:tc>
        <w:tc>
          <w:tcPr>
            <w:tcW w:w="1022" w:type="dxa"/>
            <w:tcBorders>
              <w:top w:val="single" w:sz="4" w:space="0" w:color="auto"/>
              <w:left w:val="single" w:sz="4" w:space="0" w:color="auto"/>
              <w:bottom w:val="single" w:sz="4" w:space="0" w:color="auto"/>
              <w:right w:val="single" w:sz="4" w:space="0" w:color="auto"/>
            </w:tcBorders>
            <w:vAlign w:val="center"/>
            <w:hideMark/>
          </w:tcPr>
          <w:p w14:paraId="1DCB1F5B"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6,640</w:t>
            </w:r>
          </w:p>
        </w:tc>
        <w:tc>
          <w:tcPr>
            <w:tcW w:w="1671" w:type="dxa"/>
            <w:tcBorders>
              <w:top w:val="single" w:sz="4" w:space="0" w:color="auto"/>
              <w:left w:val="single" w:sz="4" w:space="0" w:color="auto"/>
              <w:bottom w:val="single" w:sz="4" w:space="0" w:color="auto"/>
              <w:right w:val="single" w:sz="4" w:space="0" w:color="auto"/>
            </w:tcBorders>
            <w:vAlign w:val="center"/>
            <w:hideMark/>
          </w:tcPr>
          <w:p w14:paraId="147EAB85"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 xml:space="preserve">Od skrzyżowania z dr. 1191K do skrzyżowania </w:t>
            </w:r>
          </w:p>
          <w:p w14:paraId="5A86CF67"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z dr. 1193K</w:t>
            </w:r>
          </w:p>
        </w:tc>
        <w:tc>
          <w:tcPr>
            <w:tcW w:w="1416" w:type="dxa"/>
            <w:tcBorders>
              <w:top w:val="single" w:sz="4" w:space="0" w:color="auto"/>
              <w:left w:val="single" w:sz="4" w:space="0" w:color="auto"/>
              <w:bottom w:val="single" w:sz="4" w:space="0" w:color="auto"/>
              <w:right w:val="single" w:sz="4" w:space="0" w:color="auto"/>
            </w:tcBorders>
            <w:vAlign w:val="center"/>
            <w:hideMark/>
          </w:tcPr>
          <w:p w14:paraId="00CF8434"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4,567</w:t>
            </w:r>
          </w:p>
        </w:tc>
        <w:tc>
          <w:tcPr>
            <w:tcW w:w="1591" w:type="dxa"/>
            <w:tcBorders>
              <w:top w:val="single" w:sz="4" w:space="0" w:color="auto"/>
              <w:left w:val="single" w:sz="4" w:space="0" w:color="auto"/>
              <w:bottom w:val="single" w:sz="4" w:space="0" w:color="auto"/>
              <w:right w:val="single" w:sz="4" w:space="0" w:color="auto"/>
            </w:tcBorders>
            <w:vAlign w:val="center"/>
            <w:hideMark/>
          </w:tcPr>
          <w:p w14:paraId="340F73F1"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6</w:t>
            </w:r>
          </w:p>
        </w:tc>
      </w:tr>
      <w:tr w:rsidR="00B9117F" w:rsidRPr="00A36233" w14:paraId="47C7DBF0" w14:textId="77777777" w:rsidTr="00B9117F">
        <w:trPr>
          <w:trHeight w:val="826"/>
        </w:trPr>
        <w:tc>
          <w:tcPr>
            <w:tcW w:w="469" w:type="dxa"/>
            <w:tcBorders>
              <w:top w:val="single" w:sz="4" w:space="0" w:color="auto"/>
              <w:left w:val="single" w:sz="4" w:space="0" w:color="auto"/>
              <w:bottom w:val="single" w:sz="4" w:space="0" w:color="auto"/>
              <w:right w:val="single" w:sz="4" w:space="0" w:color="auto"/>
            </w:tcBorders>
            <w:vAlign w:val="center"/>
            <w:hideMark/>
          </w:tcPr>
          <w:p w14:paraId="534D79E2"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2.</w:t>
            </w:r>
          </w:p>
        </w:tc>
        <w:tc>
          <w:tcPr>
            <w:tcW w:w="1624" w:type="dxa"/>
            <w:tcBorders>
              <w:top w:val="single" w:sz="4" w:space="0" w:color="auto"/>
              <w:left w:val="single" w:sz="4" w:space="0" w:color="auto"/>
              <w:bottom w:val="single" w:sz="4" w:space="0" w:color="auto"/>
              <w:right w:val="single" w:sz="4" w:space="0" w:color="auto"/>
            </w:tcBorders>
            <w:vAlign w:val="center"/>
            <w:hideMark/>
          </w:tcPr>
          <w:p w14:paraId="5E49B7CE"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 xml:space="preserve">1191K Podleśna Wola – Antolka – Giebułtów </w:t>
            </w:r>
          </w:p>
        </w:tc>
        <w:tc>
          <w:tcPr>
            <w:tcW w:w="1416" w:type="dxa"/>
            <w:tcBorders>
              <w:top w:val="single" w:sz="4" w:space="0" w:color="auto"/>
              <w:left w:val="single" w:sz="4" w:space="0" w:color="auto"/>
              <w:bottom w:val="single" w:sz="4" w:space="0" w:color="auto"/>
              <w:right w:val="single" w:sz="4" w:space="0" w:color="auto"/>
            </w:tcBorders>
            <w:vAlign w:val="center"/>
            <w:hideMark/>
          </w:tcPr>
          <w:p w14:paraId="4D1D3878"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0+000 – 2+270</w:t>
            </w:r>
          </w:p>
        </w:tc>
        <w:tc>
          <w:tcPr>
            <w:tcW w:w="1022" w:type="dxa"/>
            <w:tcBorders>
              <w:top w:val="single" w:sz="4" w:space="0" w:color="auto"/>
              <w:left w:val="single" w:sz="4" w:space="0" w:color="auto"/>
              <w:bottom w:val="single" w:sz="4" w:space="0" w:color="auto"/>
              <w:right w:val="single" w:sz="4" w:space="0" w:color="auto"/>
            </w:tcBorders>
            <w:vAlign w:val="center"/>
            <w:hideMark/>
          </w:tcPr>
          <w:p w14:paraId="750C3D3D"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2,270</w:t>
            </w:r>
          </w:p>
        </w:tc>
        <w:tc>
          <w:tcPr>
            <w:tcW w:w="1671" w:type="dxa"/>
            <w:tcBorders>
              <w:top w:val="single" w:sz="4" w:space="0" w:color="auto"/>
              <w:left w:val="single" w:sz="4" w:space="0" w:color="auto"/>
              <w:bottom w:val="single" w:sz="4" w:space="0" w:color="auto"/>
              <w:right w:val="single" w:sz="4" w:space="0" w:color="auto"/>
            </w:tcBorders>
            <w:vAlign w:val="center"/>
            <w:hideMark/>
          </w:tcPr>
          <w:p w14:paraId="719651B5"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Od skrzyżowania z dr. 1182K do gr. Gminy</w:t>
            </w:r>
          </w:p>
        </w:tc>
        <w:tc>
          <w:tcPr>
            <w:tcW w:w="1416" w:type="dxa"/>
            <w:tcBorders>
              <w:top w:val="single" w:sz="4" w:space="0" w:color="auto"/>
              <w:left w:val="single" w:sz="4" w:space="0" w:color="auto"/>
              <w:bottom w:val="single" w:sz="4" w:space="0" w:color="auto"/>
              <w:right w:val="single" w:sz="4" w:space="0" w:color="auto"/>
            </w:tcBorders>
            <w:vAlign w:val="center"/>
            <w:hideMark/>
          </w:tcPr>
          <w:p w14:paraId="2EC97308"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1,236</w:t>
            </w:r>
          </w:p>
        </w:tc>
        <w:tc>
          <w:tcPr>
            <w:tcW w:w="1591" w:type="dxa"/>
            <w:tcBorders>
              <w:top w:val="single" w:sz="4" w:space="0" w:color="auto"/>
              <w:left w:val="single" w:sz="4" w:space="0" w:color="auto"/>
              <w:bottom w:val="single" w:sz="4" w:space="0" w:color="auto"/>
              <w:right w:val="single" w:sz="4" w:space="0" w:color="auto"/>
            </w:tcBorders>
            <w:vAlign w:val="center"/>
            <w:hideMark/>
          </w:tcPr>
          <w:p w14:paraId="014ED180"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6</w:t>
            </w:r>
          </w:p>
        </w:tc>
      </w:tr>
      <w:tr w:rsidR="00B9117F" w:rsidRPr="00A36233" w14:paraId="6A6F024E" w14:textId="77777777" w:rsidTr="00B9117F">
        <w:trPr>
          <w:trHeight w:val="893"/>
        </w:trPr>
        <w:tc>
          <w:tcPr>
            <w:tcW w:w="469" w:type="dxa"/>
            <w:tcBorders>
              <w:top w:val="single" w:sz="4" w:space="0" w:color="auto"/>
              <w:left w:val="single" w:sz="4" w:space="0" w:color="auto"/>
              <w:bottom w:val="single" w:sz="4" w:space="0" w:color="auto"/>
              <w:right w:val="single" w:sz="4" w:space="0" w:color="auto"/>
            </w:tcBorders>
            <w:vAlign w:val="center"/>
            <w:hideMark/>
          </w:tcPr>
          <w:p w14:paraId="594D681E"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3.</w:t>
            </w:r>
          </w:p>
        </w:tc>
        <w:tc>
          <w:tcPr>
            <w:tcW w:w="1624" w:type="dxa"/>
            <w:tcBorders>
              <w:top w:val="single" w:sz="4" w:space="0" w:color="auto"/>
              <w:left w:val="single" w:sz="4" w:space="0" w:color="auto"/>
              <w:bottom w:val="single" w:sz="4" w:space="0" w:color="auto"/>
              <w:right w:val="single" w:sz="4" w:space="0" w:color="auto"/>
            </w:tcBorders>
            <w:vAlign w:val="center"/>
            <w:hideMark/>
          </w:tcPr>
          <w:p w14:paraId="09A03BB7"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1183K Kozłów – Przybysławice - Łazy</w:t>
            </w:r>
          </w:p>
        </w:tc>
        <w:tc>
          <w:tcPr>
            <w:tcW w:w="1416" w:type="dxa"/>
            <w:tcBorders>
              <w:top w:val="single" w:sz="4" w:space="0" w:color="auto"/>
              <w:left w:val="single" w:sz="4" w:space="0" w:color="auto"/>
              <w:bottom w:val="single" w:sz="4" w:space="0" w:color="auto"/>
              <w:right w:val="single" w:sz="4" w:space="0" w:color="auto"/>
            </w:tcBorders>
            <w:vAlign w:val="center"/>
            <w:hideMark/>
          </w:tcPr>
          <w:p w14:paraId="631F95C6"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3+692 – 9+751</w:t>
            </w:r>
          </w:p>
        </w:tc>
        <w:tc>
          <w:tcPr>
            <w:tcW w:w="1022" w:type="dxa"/>
            <w:tcBorders>
              <w:top w:val="single" w:sz="4" w:space="0" w:color="auto"/>
              <w:left w:val="single" w:sz="4" w:space="0" w:color="auto"/>
              <w:bottom w:val="single" w:sz="4" w:space="0" w:color="auto"/>
              <w:right w:val="single" w:sz="4" w:space="0" w:color="auto"/>
            </w:tcBorders>
            <w:vAlign w:val="center"/>
            <w:hideMark/>
          </w:tcPr>
          <w:p w14:paraId="4DC1B2E8"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6,059</w:t>
            </w:r>
          </w:p>
        </w:tc>
        <w:tc>
          <w:tcPr>
            <w:tcW w:w="1671" w:type="dxa"/>
            <w:tcBorders>
              <w:top w:val="single" w:sz="4" w:space="0" w:color="auto"/>
              <w:left w:val="single" w:sz="4" w:space="0" w:color="auto"/>
              <w:bottom w:val="single" w:sz="4" w:space="0" w:color="auto"/>
              <w:right w:val="single" w:sz="4" w:space="0" w:color="auto"/>
            </w:tcBorders>
            <w:vAlign w:val="center"/>
            <w:hideMark/>
          </w:tcPr>
          <w:p w14:paraId="1AF9504A"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Od skrzyżowania z dr. 1182K do skrzyżowania z dr.1192K</w:t>
            </w:r>
          </w:p>
        </w:tc>
        <w:tc>
          <w:tcPr>
            <w:tcW w:w="1416" w:type="dxa"/>
            <w:tcBorders>
              <w:top w:val="single" w:sz="4" w:space="0" w:color="auto"/>
              <w:left w:val="single" w:sz="4" w:space="0" w:color="auto"/>
              <w:bottom w:val="single" w:sz="4" w:space="0" w:color="auto"/>
              <w:right w:val="single" w:sz="4" w:space="0" w:color="auto"/>
            </w:tcBorders>
            <w:vAlign w:val="center"/>
            <w:hideMark/>
          </w:tcPr>
          <w:p w14:paraId="6989F0D6"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5,101</w:t>
            </w:r>
          </w:p>
        </w:tc>
        <w:tc>
          <w:tcPr>
            <w:tcW w:w="1591" w:type="dxa"/>
            <w:tcBorders>
              <w:top w:val="single" w:sz="4" w:space="0" w:color="auto"/>
              <w:left w:val="single" w:sz="4" w:space="0" w:color="auto"/>
              <w:bottom w:val="single" w:sz="4" w:space="0" w:color="auto"/>
              <w:right w:val="single" w:sz="4" w:space="0" w:color="auto"/>
            </w:tcBorders>
            <w:vAlign w:val="center"/>
            <w:hideMark/>
          </w:tcPr>
          <w:p w14:paraId="6BE9264B"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5</w:t>
            </w:r>
          </w:p>
        </w:tc>
      </w:tr>
      <w:tr w:rsidR="00B9117F" w:rsidRPr="00A36233" w14:paraId="1498731A" w14:textId="77777777" w:rsidTr="00B9117F">
        <w:trPr>
          <w:trHeight w:val="489"/>
        </w:trPr>
        <w:tc>
          <w:tcPr>
            <w:tcW w:w="469" w:type="dxa"/>
            <w:tcBorders>
              <w:top w:val="single" w:sz="4" w:space="0" w:color="auto"/>
              <w:left w:val="single" w:sz="4" w:space="0" w:color="auto"/>
              <w:bottom w:val="single" w:sz="4" w:space="0" w:color="auto"/>
              <w:right w:val="single" w:sz="4" w:space="0" w:color="auto"/>
            </w:tcBorders>
            <w:vAlign w:val="center"/>
            <w:hideMark/>
          </w:tcPr>
          <w:p w14:paraId="3FB85C4D"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4.</w:t>
            </w:r>
          </w:p>
        </w:tc>
        <w:tc>
          <w:tcPr>
            <w:tcW w:w="1624" w:type="dxa"/>
            <w:tcBorders>
              <w:top w:val="single" w:sz="4" w:space="0" w:color="auto"/>
              <w:left w:val="single" w:sz="4" w:space="0" w:color="auto"/>
              <w:bottom w:val="single" w:sz="4" w:space="0" w:color="auto"/>
              <w:right w:val="single" w:sz="4" w:space="0" w:color="auto"/>
            </w:tcBorders>
            <w:vAlign w:val="center"/>
            <w:hideMark/>
          </w:tcPr>
          <w:p w14:paraId="1EB9DA61" w14:textId="63C3255E"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 xml:space="preserve">1191K Podleśna Wola – Antolka - </w:t>
            </w:r>
            <w:r w:rsidR="00A03963" w:rsidRPr="00A36233">
              <w:rPr>
                <w:rFonts w:asciiTheme="minorHAnsi" w:hAnsiTheme="minorHAnsi" w:cstheme="minorHAnsi"/>
                <w:sz w:val="22"/>
                <w:szCs w:val="22"/>
              </w:rPr>
              <w:t>G</w:t>
            </w:r>
            <w:r w:rsidRPr="00A36233">
              <w:rPr>
                <w:rFonts w:asciiTheme="minorHAnsi" w:hAnsiTheme="minorHAnsi" w:cstheme="minorHAnsi"/>
                <w:sz w:val="22"/>
                <w:szCs w:val="22"/>
              </w:rPr>
              <w:t>iebułtów</w:t>
            </w:r>
          </w:p>
        </w:tc>
        <w:tc>
          <w:tcPr>
            <w:tcW w:w="1416" w:type="dxa"/>
            <w:tcBorders>
              <w:top w:val="single" w:sz="4" w:space="0" w:color="auto"/>
              <w:left w:val="single" w:sz="4" w:space="0" w:color="auto"/>
              <w:bottom w:val="single" w:sz="4" w:space="0" w:color="auto"/>
              <w:right w:val="single" w:sz="4" w:space="0" w:color="auto"/>
            </w:tcBorders>
            <w:vAlign w:val="center"/>
            <w:hideMark/>
          </w:tcPr>
          <w:p w14:paraId="5AFB7E00"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3+909 – 7+759</w:t>
            </w:r>
          </w:p>
        </w:tc>
        <w:tc>
          <w:tcPr>
            <w:tcW w:w="1022" w:type="dxa"/>
            <w:tcBorders>
              <w:top w:val="single" w:sz="4" w:space="0" w:color="auto"/>
              <w:left w:val="single" w:sz="4" w:space="0" w:color="auto"/>
              <w:bottom w:val="single" w:sz="4" w:space="0" w:color="auto"/>
              <w:right w:val="single" w:sz="4" w:space="0" w:color="auto"/>
            </w:tcBorders>
            <w:vAlign w:val="center"/>
            <w:hideMark/>
          </w:tcPr>
          <w:p w14:paraId="7D1D99C4"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3,670</w:t>
            </w:r>
          </w:p>
        </w:tc>
        <w:tc>
          <w:tcPr>
            <w:tcW w:w="1671" w:type="dxa"/>
            <w:tcBorders>
              <w:top w:val="single" w:sz="4" w:space="0" w:color="auto"/>
              <w:left w:val="single" w:sz="4" w:space="0" w:color="auto"/>
              <w:bottom w:val="single" w:sz="4" w:space="0" w:color="auto"/>
              <w:right w:val="single" w:sz="4" w:space="0" w:color="auto"/>
            </w:tcBorders>
            <w:vAlign w:val="center"/>
            <w:hideMark/>
          </w:tcPr>
          <w:p w14:paraId="73A0F740"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Od gr. lasu do skrzyżowania z DW 772</w:t>
            </w:r>
          </w:p>
        </w:tc>
        <w:tc>
          <w:tcPr>
            <w:tcW w:w="1416" w:type="dxa"/>
            <w:tcBorders>
              <w:top w:val="single" w:sz="4" w:space="0" w:color="auto"/>
              <w:left w:val="single" w:sz="4" w:space="0" w:color="auto"/>
              <w:bottom w:val="single" w:sz="4" w:space="0" w:color="auto"/>
              <w:right w:val="single" w:sz="4" w:space="0" w:color="auto"/>
            </w:tcBorders>
            <w:vAlign w:val="center"/>
            <w:hideMark/>
          </w:tcPr>
          <w:p w14:paraId="013A469E"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2,246</w:t>
            </w:r>
          </w:p>
        </w:tc>
        <w:tc>
          <w:tcPr>
            <w:tcW w:w="1591" w:type="dxa"/>
            <w:tcBorders>
              <w:top w:val="single" w:sz="4" w:space="0" w:color="auto"/>
              <w:left w:val="single" w:sz="4" w:space="0" w:color="auto"/>
              <w:bottom w:val="single" w:sz="4" w:space="0" w:color="auto"/>
              <w:right w:val="single" w:sz="4" w:space="0" w:color="auto"/>
            </w:tcBorders>
            <w:vAlign w:val="center"/>
            <w:hideMark/>
          </w:tcPr>
          <w:p w14:paraId="33B3D252"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6</w:t>
            </w:r>
          </w:p>
        </w:tc>
      </w:tr>
      <w:tr w:rsidR="00B9117F" w:rsidRPr="00A36233" w14:paraId="348A531A" w14:textId="77777777" w:rsidTr="00B9117F">
        <w:trPr>
          <w:trHeight w:val="245"/>
        </w:trPr>
        <w:tc>
          <w:tcPr>
            <w:tcW w:w="469" w:type="dxa"/>
            <w:tcBorders>
              <w:top w:val="single" w:sz="4" w:space="0" w:color="auto"/>
              <w:left w:val="single" w:sz="4" w:space="0" w:color="auto"/>
              <w:bottom w:val="single" w:sz="4" w:space="0" w:color="auto"/>
              <w:right w:val="single" w:sz="4" w:space="0" w:color="auto"/>
            </w:tcBorders>
            <w:vAlign w:val="center"/>
            <w:hideMark/>
          </w:tcPr>
          <w:p w14:paraId="37846D39"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lastRenderedPageBreak/>
              <w:t>5.</w:t>
            </w:r>
          </w:p>
        </w:tc>
        <w:tc>
          <w:tcPr>
            <w:tcW w:w="1624" w:type="dxa"/>
            <w:tcBorders>
              <w:top w:val="single" w:sz="4" w:space="0" w:color="auto"/>
              <w:left w:val="single" w:sz="4" w:space="0" w:color="auto"/>
              <w:bottom w:val="single" w:sz="4" w:space="0" w:color="auto"/>
              <w:right w:val="single" w:sz="4" w:space="0" w:color="auto"/>
            </w:tcBorders>
            <w:vAlign w:val="center"/>
            <w:hideMark/>
          </w:tcPr>
          <w:p w14:paraId="6E5EEB73"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1193 K Chrapy – Przybysławice – Książ Wielki</w:t>
            </w:r>
          </w:p>
        </w:tc>
        <w:tc>
          <w:tcPr>
            <w:tcW w:w="1416" w:type="dxa"/>
            <w:tcBorders>
              <w:top w:val="single" w:sz="4" w:space="0" w:color="auto"/>
              <w:left w:val="single" w:sz="4" w:space="0" w:color="auto"/>
              <w:bottom w:val="single" w:sz="4" w:space="0" w:color="auto"/>
              <w:right w:val="single" w:sz="4" w:space="0" w:color="auto"/>
            </w:tcBorders>
            <w:vAlign w:val="center"/>
            <w:hideMark/>
          </w:tcPr>
          <w:p w14:paraId="4A7B84BA"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0+000 – 9+223</w:t>
            </w:r>
          </w:p>
        </w:tc>
        <w:tc>
          <w:tcPr>
            <w:tcW w:w="1022" w:type="dxa"/>
            <w:tcBorders>
              <w:top w:val="single" w:sz="4" w:space="0" w:color="auto"/>
              <w:left w:val="single" w:sz="4" w:space="0" w:color="auto"/>
              <w:bottom w:val="single" w:sz="4" w:space="0" w:color="auto"/>
              <w:right w:val="single" w:sz="4" w:space="0" w:color="auto"/>
            </w:tcBorders>
            <w:vAlign w:val="center"/>
            <w:hideMark/>
          </w:tcPr>
          <w:p w14:paraId="7F9FA769"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9,223</w:t>
            </w:r>
          </w:p>
        </w:tc>
        <w:tc>
          <w:tcPr>
            <w:tcW w:w="1671" w:type="dxa"/>
            <w:tcBorders>
              <w:top w:val="single" w:sz="4" w:space="0" w:color="auto"/>
              <w:left w:val="single" w:sz="4" w:space="0" w:color="auto"/>
              <w:bottom w:val="single" w:sz="4" w:space="0" w:color="auto"/>
              <w:right w:val="single" w:sz="4" w:space="0" w:color="auto"/>
            </w:tcBorders>
            <w:vAlign w:val="center"/>
            <w:hideMark/>
          </w:tcPr>
          <w:p w14:paraId="2AE6712A"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Od skrzyżowania z dr nr 1182K do Książa Wielkiego</w:t>
            </w:r>
          </w:p>
        </w:tc>
        <w:tc>
          <w:tcPr>
            <w:tcW w:w="1416" w:type="dxa"/>
            <w:tcBorders>
              <w:top w:val="single" w:sz="4" w:space="0" w:color="auto"/>
              <w:left w:val="single" w:sz="4" w:space="0" w:color="auto"/>
              <w:bottom w:val="single" w:sz="4" w:space="0" w:color="auto"/>
              <w:right w:val="single" w:sz="4" w:space="0" w:color="auto"/>
            </w:tcBorders>
            <w:vAlign w:val="center"/>
            <w:hideMark/>
          </w:tcPr>
          <w:p w14:paraId="65902236"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7,350</w:t>
            </w:r>
          </w:p>
        </w:tc>
        <w:tc>
          <w:tcPr>
            <w:tcW w:w="1591" w:type="dxa"/>
            <w:tcBorders>
              <w:top w:val="single" w:sz="4" w:space="0" w:color="auto"/>
              <w:left w:val="single" w:sz="4" w:space="0" w:color="auto"/>
              <w:bottom w:val="single" w:sz="4" w:space="0" w:color="auto"/>
              <w:right w:val="single" w:sz="4" w:space="0" w:color="auto"/>
            </w:tcBorders>
            <w:vAlign w:val="center"/>
            <w:hideMark/>
          </w:tcPr>
          <w:p w14:paraId="657D562B" w14:textId="77777777" w:rsidR="0090640C" w:rsidRPr="00A36233" w:rsidRDefault="0090640C">
            <w:pPr>
              <w:jc w:val="center"/>
              <w:rPr>
                <w:rFonts w:asciiTheme="minorHAnsi" w:hAnsiTheme="minorHAnsi" w:cstheme="minorHAnsi"/>
                <w:sz w:val="22"/>
                <w:szCs w:val="22"/>
              </w:rPr>
            </w:pPr>
            <w:r w:rsidRPr="00A36233">
              <w:rPr>
                <w:rFonts w:asciiTheme="minorHAnsi" w:hAnsiTheme="minorHAnsi" w:cstheme="minorHAnsi"/>
                <w:sz w:val="22"/>
                <w:szCs w:val="22"/>
              </w:rPr>
              <w:t xml:space="preserve">5 </w:t>
            </w:r>
          </w:p>
          <w:p w14:paraId="145FA6AF" w14:textId="77777777" w:rsidR="0090640C" w:rsidRPr="00A36233" w:rsidRDefault="0090640C">
            <w:pPr>
              <w:rPr>
                <w:rFonts w:asciiTheme="minorHAnsi" w:hAnsiTheme="minorHAnsi" w:cstheme="minorHAnsi"/>
                <w:sz w:val="22"/>
                <w:szCs w:val="22"/>
              </w:rPr>
            </w:pPr>
            <w:r w:rsidRPr="00A36233">
              <w:rPr>
                <w:rFonts w:asciiTheme="minorHAnsi" w:hAnsiTheme="minorHAnsi" w:cstheme="minorHAnsi"/>
                <w:sz w:val="22"/>
                <w:szCs w:val="22"/>
              </w:rPr>
              <w:t>(uwagi: odc.  Przybysławice obok szkoły: 1,00 km standard: 6)</w:t>
            </w:r>
          </w:p>
        </w:tc>
      </w:tr>
      <w:tr w:rsidR="00B9117F" w:rsidRPr="00A36233" w14:paraId="41CE04C7" w14:textId="77777777" w:rsidTr="00B9117F">
        <w:trPr>
          <w:trHeight w:val="346"/>
        </w:trPr>
        <w:tc>
          <w:tcPr>
            <w:tcW w:w="469" w:type="dxa"/>
            <w:tcBorders>
              <w:top w:val="single" w:sz="4" w:space="0" w:color="auto"/>
              <w:left w:val="single" w:sz="4" w:space="0" w:color="auto"/>
              <w:bottom w:val="single" w:sz="4" w:space="0" w:color="auto"/>
              <w:right w:val="single" w:sz="4" w:space="0" w:color="auto"/>
            </w:tcBorders>
            <w:vAlign w:val="center"/>
          </w:tcPr>
          <w:p w14:paraId="39A2E9E2" w14:textId="77777777" w:rsidR="0090640C" w:rsidRPr="00A36233" w:rsidRDefault="0090640C">
            <w:pPr>
              <w:jc w:val="center"/>
              <w:rPr>
                <w:rFonts w:asciiTheme="minorHAnsi" w:hAnsiTheme="minorHAnsi" w:cstheme="minorHAnsi"/>
                <w:sz w:val="22"/>
                <w:szCs w:val="22"/>
              </w:rPr>
            </w:pPr>
          </w:p>
        </w:tc>
        <w:tc>
          <w:tcPr>
            <w:tcW w:w="1624" w:type="dxa"/>
            <w:tcBorders>
              <w:top w:val="single" w:sz="4" w:space="0" w:color="auto"/>
              <w:left w:val="single" w:sz="4" w:space="0" w:color="auto"/>
              <w:bottom w:val="single" w:sz="4" w:space="0" w:color="auto"/>
              <w:right w:val="single" w:sz="4" w:space="0" w:color="auto"/>
            </w:tcBorders>
            <w:vAlign w:val="center"/>
          </w:tcPr>
          <w:p w14:paraId="39F349FC" w14:textId="77777777" w:rsidR="0090640C" w:rsidRPr="00A36233" w:rsidRDefault="0090640C">
            <w:pPr>
              <w:jc w:val="center"/>
              <w:rPr>
                <w:rFonts w:asciiTheme="minorHAnsi" w:hAnsiTheme="minorHAnsi" w:cstheme="minorHAnsi"/>
                <w:sz w:val="22"/>
                <w:szCs w:val="22"/>
              </w:rPr>
            </w:pPr>
          </w:p>
        </w:tc>
        <w:tc>
          <w:tcPr>
            <w:tcW w:w="1416" w:type="dxa"/>
            <w:tcBorders>
              <w:top w:val="single" w:sz="4" w:space="0" w:color="auto"/>
              <w:left w:val="single" w:sz="4" w:space="0" w:color="auto"/>
              <w:bottom w:val="single" w:sz="4" w:space="0" w:color="auto"/>
              <w:right w:val="single" w:sz="4" w:space="0" w:color="auto"/>
            </w:tcBorders>
            <w:vAlign w:val="center"/>
          </w:tcPr>
          <w:p w14:paraId="456A1BF1" w14:textId="77777777" w:rsidR="0090640C" w:rsidRPr="00A36233" w:rsidRDefault="0090640C">
            <w:pPr>
              <w:jc w:val="center"/>
              <w:rPr>
                <w:rFonts w:asciiTheme="minorHAnsi" w:hAnsiTheme="minorHAnsi" w:cstheme="minorHAnsi"/>
                <w:sz w:val="22"/>
                <w:szCs w:val="22"/>
              </w:rPr>
            </w:pPr>
          </w:p>
        </w:tc>
        <w:tc>
          <w:tcPr>
            <w:tcW w:w="1022" w:type="dxa"/>
            <w:tcBorders>
              <w:top w:val="single" w:sz="4" w:space="0" w:color="auto"/>
              <w:left w:val="single" w:sz="4" w:space="0" w:color="auto"/>
              <w:bottom w:val="single" w:sz="4" w:space="0" w:color="auto"/>
              <w:right w:val="single" w:sz="4" w:space="0" w:color="auto"/>
            </w:tcBorders>
            <w:vAlign w:val="center"/>
            <w:hideMark/>
          </w:tcPr>
          <w:p w14:paraId="12BECCC3" w14:textId="77777777" w:rsidR="0090640C" w:rsidRPr="00A36233" w:rsidRDefault="0090640C">
            <w:pPr>
              <w:jc w:val="center"/>
              <w:rPr>
                <w:rFonts w:asciiTheme="minorHAnsi" w:hAnsiTheme="minorHAnsi" w:cstheme="minorHAnsi"/>
                <w:b/>
                <w:sz w:val="22"/>
                <w:szCs w:val="22"/>
              </w:rPr>
            </w:pPr>
            <w:r w:rsidRPr="00A36233">
              <w:rPr>
                <w:rFonts w:asciiTheme="minorHAnsi" w:hAnsiTheme="minorHAnsi" w:cstheme="minorHAnsi"/>
                <w:b/>
                <w:sz w:val="22"/>
                <w:szCs w:val="22"/>
              </w:rPr>
              <w:t>27,862</w:t>
            </w:r>
          </w:p>
        </w:tc>
        <w:tc>
          <w:tcPr>
            <w:tcW w:w="1671" w:type="dxa"/>
            <w:tcBorders>
              <w:top w:val="single" w:sz="4" w:space="0" w:color="auto"/>
              <w:left w:val="single" w:sz="4" w:space="0" w:color="auto"/>
              <w:bottom w:val="single" w:sz="4" w:space="0" w:color="auto"/>
              <w:right w:val="single" w:sz="4" w:space="0" w:color="auto"/>
            </w:tcBorders>
            <w:vAlign w:val="center"/>
          </w:tcPr>
          <w:p w14:paraId="3CC21102" w14:textId="77777777" w:rsidR="0090640C" w:rsidRPr="00A36233" w:rsidRDefault="0090640C">
            <w:pPr>
              <w:jc w:val="center"/>
              <w:rPr>
                <w:rFonts w:asciiTheme="minorHAnsi" w:hAnsiTheme="minorHAnsi" w:cstheme="minorHAnsi"/>
                <w:sz w:val="22"/>
                <w:szCs w:val="22"/>
              </w:rPr>
            </w:pPr>
          </w:p>
        </w:tc>
        <w:tc>
          <w:tcPr>
            <w:tcW w:w="1416" w:type="dxa"/>
            <w:tcBorders>
              <w:top w:val="single" w:sz="4" w:space="0" w:color="auto"/>
              <w:left w:val="single" w:sz="4" w:space="0" w:color="auto"/>
              <w:bottom w:val="single" w:sz="4" w:space="0" w:color="auto"/>
              <w:right w:val="single" w:sz="4" w:space="0" w:color="auto"/>
            </w:tcBorders>
            <w:vAlign w:val="center"/>
            <w:hideMark/>
          </w:tcPr>
          <w:p w14:paraId="7C134E18" w14:textId="77777777" w:rsidR="0090640C" w:rsidRPr="00A36233" w:rsidRDefault="0090640C">
            <w:pPr>
              <w:jc w:val="center"/>
              <w:rPr>
                <w:rFonts w:asciiTheme="minorHAnsi" w:hAnsiTheme="minorHAnsi" w:cstheme="minorHAnsi"/>
                <w:b/>
                <w:sz w:val="22"/>
                <w:szCs w:val="22"/>
              </w:rPr>
            </w:pPr>
            <w:r w:rsidRPr="00A36233">
              <w:rPr>
                <w:rFonts w:asciiTheme="minorHAnsi" w:hAnsiTheme="minorHAnsi" w:cstheme="minorHAnsi"/>
                <w:b/>
                <w:sz w:val="22"/>
                <w:szCs w:val="22"/>
              </w:rPr>
              <w:t>20,500</w:t>
            </w:r>
          </w:p>
        </w:tc>
        <w:tc>
          <w:tcPr>
            <w:tcW w:w="1591" w:type="dxa"/>
            <w:tcBorders>
              <w:top w:val="single" w:sz="4" w:space="0" w:color="auto"/>
              <w:left w:val="single" w:sz="4" w:space="0" w:color="auto"/>
              <w:bottom w:val="single" w:sz="4" w:space="0" w:color="auto"/>
              <w:right w:val="single" w:sz="4" w:space="0" w:color="auto"/>
            </w:tcBorders>
            <w:vAlign w:val="center"/>
          </w:tcPr>
          <w:p w14:paraId="0BA7DCCB" w14:textId="77777777" w:rsidR="0090640C" w:rsidRPr="00A36233" w:rsidRDefault="0090640C">
            <w:pPr>
              <w:jc w:val="center"/>
              <w:rPr>
                <w:rFonts w:asciiTheme="minorHAnsi" w:hAnsiTheme="minorHAnsi" w:cstheme="minorHAnsi"/>
                <w:sz w:val="22"/>
                <w:szCs w:val="22"/>
              </w:rPr>
            </w:pPr>
          </w:p>
        </w:tc>
      </w:tr>
    </w:tbl>
    <w:p w14:paraId="43D6B412" w14:textId="77777777" w:rsidR="0090640C" w:rsidRPr="00B9117F" w:rsidRDefault="0090640C" w:rsidP="009042FC">
      <w:pPr>
        <w:ind w:left="284"/>
        <w:jc w:val="both"/>
        <w:rPr>
          <w:rFonts w:ascii="Arial" w:hAnsi="Arial" w:cs="Arial"/>
          <w:b/>
          <w:sz w:val="20"/>
          <w:szCs w:val="20"/>
          <w:u w:val="single"/>
        </w:rPr>
      </w:pPr>
    </w:p>
    <w:p w14:paraId="7CEB174A" w14:textId="11F2745E" w:rsidR="00CB66E8" w:rsidRPr="00B9117F" w:rsidRDefault="00CB66E8" w:rsidP="00CB66E8">
      <w:pPr>
        <w:suppressAutoHyphens/>
        <w:ind w:left="284"/>
        <w:jc w:val="both"/>
        <w:rPr>
          <w:rFonts w:ascii="Arial" w:hAnsi="Arial" w:cs="Arial"/>
          <w:sz w:val="20"/>
          <w:szCs w:val="20"/>
          <w:lang w:eastAsia="zh-CN"/>
        </w:rPr>
      </w:pPr>
      <w:r w:rsidRPr="00B9117F">
        <w:rPr>
          <w:rFonts w:ascii="Arial" w:hAnsi="Arial" w:cs="Arial"/>
          <w:b/>
          <w:sz w:val="20"/>
          <w:szCs w:val="20"/>
          <w:lang w:eastAsia="zh-CN"/>
        </w:rPr>
        <w:t>cena jednostkowa zł/miesiąc**</w:t>
      </w:r>
      <w:r w:rsidRPr="00B9117F">
        <w:rPr>
          <w:rFonts w:ascii="Arial" w:hAnsi="Arial" w:cs="Arial"/>
          <w:sz w:val="20"/>
          <w:szCs w:val="20"/>
          <w:lang w:eastAsia="zh-CN"/>
        </w:rPr>
        <w:t xml:space="preserve">  obejmuje koszty utrzymania w gotowości sprzętu i ludzi do świadczenia usług przy zimowym utrzymaniu dróg przez jedną jednostkę </w:t>
      </w:r>
      <w:r w:rsidR="00F05920" w:rsidRPr="00B9117F">
        <w:rPr>
          <w:rFonts w:ascii="Arial" w:hAnsi="Arial" w:cs="Arial"/>
          <w:sz w:val="20"/>
          <w:szCs w:val="20"/>
          <w:lang w:eastAsia="zh-CN"/>
        </w:rPr>
        <w:t>sprzętową</w:t>
      </w:r>
      <w:r w:rsidRPr="00B9117F">
        <w:rPr>
          <w:rFonts w:ascii="Arial" w:hAnsi="Arial" w:cs="Arial"/>
          <w:sz w:val="20"/>
          <w:szCs w:val="20"/>
          <w:lang w:eastAsia="zh-CN"/>
        </w:rPr>
        <w:t xml:space="preserve"> w okresie obowiązywania warunków umowy. Wynagrodzenie płacone będzie za miesiąc kalendarzowy. </w:t>
      </w:r>
    </w:p>
    <w:p w14:paraId="61E9778E" w14:textId="77777777" w:rsidR="00CB66E8" w:rsidRPr="00B9117F" w:rsidRDefault="00CB66E8" w:rsidP="00CB66E8">
      <w:pPr>
        <w:suppressAutoHyphens/>
        <w:ind w:left="284"/>
        <w:jc w:val="both"/>
        <w:rPr>
          <w:rFonts w:ascii="Arial" w:hAnsi="Arial" w:cs="Arial"/>
          <w:sz w:val="20"/>
          <w:szCs w:val="20"/>
          <w:lang w:eastAsia="zh-CN"/>
        </w:rPr>
      </w:pPr>
      <w:r w:rsidRPr="00B9117F">
        <w:rPr>
          <w:rFonts w:ascii="Arial" w:hAnsi="Arial" w:cs="Arial"/>
          <w:b/>
          <w:sz w:val="20"/>
          <w:szCs w:val="20"/>
          <w:lang w:eastAsia="zh-CN"/>
        </w:rPr>
        <w:t xml:space="preserve">Przyjmuje się, że </w:t>
      </w:r>
      <w:r w:rsidRPr="00B9117F">
        <w:rPr>
          <w:rFonts w:ascii="Arial" w:hAnsi="Arial" w:cs="Arial"/>
          <w:b/>
          <w:sz w:val="20"/>
          <w:szCs w:val="20"/>
          <w:u w:val="single"/>
          <w:lang w:eastAsia="zh-CN"/>
        </w:rPr>
        <w:t>cena ryczałtowa miesięczna za utrzymanie gotowości wynosi 2200zł/miesiąc netto.</w:t>
      </w:r>
    </w:p>
    <w:p w14:paraId="630796A7" w14:textId="549C5E39" w:rsidR="00CB66E8" w:rsidRPr="00B9117F" w:rsidRDefault="00CB66E8" w:rsidP="00CB66E8">
      <w:pPr>
        <w:ind w:left="284"/>
        <w:jc w:val="both"/>
        <w:rPr>
          <w:rFonts w:ascii="Arial" w:hAnsi="Arial" w:cs="Arial"/>
          <w:b/>
          <w:sz w:val="20"/>
          <w:szCs w:val="20"/>
          <w:u w:val="single"/>
        </w:rPr>
      </w:pPr>
      <w:r w:rsidRPr="00B9117F">
        <w:rPr>
          <w:rFonts w:ascii="Arial" w:hAnsi="Arial" w:cs="Arial"/>
          <w:b/>
          <w:sz w:val="20"/>
          <w:szCs w:val="20"/>
          <w:u w:val="single"/>
          <w:lang w:eastAsia="zh-CN"/>
        </w:rPr>
        <w:t xml:space="preserve">Wynagrodzenie za gotowość w miesiącu kwietniu 2026r. będzie wynosić 50% ryczałtu </w:t>
      </w:r>
      <w:proofErr w:type="spellStart"/>
      <w:r w:rsidRPr="00B9117F">
        <w:rPr>
          <w:rFonts w:ascii="Arial" w:hAnsi="Arial" w:cs="Arial"/>
          <w:b/>
          <w:sz w:val="20"/>
          <w:szCs w:val="20"/>
          <w:u w:val="single"/>
          <w:lang w:eastAsia="zh-CN"/>
        </w:rPr>
        <w:t>tj</w:t>
      </w:r>
      <w:proofErr w:type="spellEnd"/>
      <w:r w:rsidRPr="00B9117F">
        <w:rPr>
          <w:rFonts w:ascii="Arial" w:hAnsi="Arial" w:cs="Arial"/>
          <w:b/>
          <w:sz w:val="20"/>
          <w:szCs w:val="20"/>
          <w:u w:val="single"/>
          <w:lang w:eastAsia="zh-CN"/>
        </w:rPr>
        <w:t xml:space="preserve"> (1100zł netto)</w:t>
      </w:r>
    </w:p>
    <w:p w14:paraId="352B7D87" w14:textId="77777777" w:rsidR="00CB66E8" w:rsidRPr="00B9117F" w:rsidRDefault="00CB66E8" w:rsidP="009042FC">
      <w:pPr>
        <w:ind w:left="284"/>
        <w:jc w:val="both"/>
        <w:rPr>
          <w:rFonts w:ascii="Arial" w:hAnsi="Arial" w:cs="Arial"/>
          <w:b/>
          <w:sz w:val="20"/>
          <w:szCs w:val="20"/>
          <w:u w:val="single"/>
        </w:rPr>
      </w:pPr>
    </w:p>
    <w:p w14:paraId="7F83F5D2" w14:textId="7AB64591" w:rsidR="00CB66E8" w:rsidRPr="00B9117F" w:rsidRDefault="00CB66E8" w:rsidP="00CB66E8">
      <w:pPr>
        <w:ind w:left="284"/>
        <w:jc w:val="both"/>
        <w:rPr>
          <w:rFonts w:ascii="Arial" w:hAnsi="Arial" w:cs="Arial"/>
          <w:b/>
          <w:sz w:val="20"/>
          <w:szCs w:val="20"/>
        </w:rPr>
      </w:pPr>
      <w:r w:rsidRPr="00B9117F">
        <w:rPr>
          <w:rFonts w:ascii="Arial" w:hAnsi="Arial" w:cs="Arial"/>
          <w:b/>
          <w:sz w:val="20"/>
          <w:szCs w:val="20"/>
        </w:rPr>
        <w:t xml:space="preserve">Wykonawca otrzyma wynagrodzenie (zad.7) za akcję bierną ( ryczałt) + akcję czynną w przypadku gdy akcja czynna będzie wykonywana 15 lub mniej dni (  ≤15) w miesiącu. </w:t>
      </w:r>
    </w:p>
    <w:p w14:paraId="047A7034" w14:textId="77777777" w:rsidR="00CB66E8" w:rsidRPr="00B9117F" w:rsidRDefault="00CB66E8" w:rsidP="00CB66E8">
      <w:pPr>
        <w:ind w:left="284"/>
        <w:jc w:val="both"/>
        <w:rPr>
          <w:rFonts w:ascii="Arial" w:hAnsi="Arial" w:cs="Arial"/>
          <w:b/>
          <w:sz w:val="20"/>
          <w:szCs w:val="20"/>
        </w:rPr>
      </w:pPr>
      <w:r w:rsidRPr="00B9117F">
        <w:rPr>
          <w:rFonts w:ascii="Arial" w:hAnsi="Arial" w:cs="Arial"/>
          <w:b/>
          <w:sz w:val="20"/>
          <w:szCs w:val="20"/>
        </w:rPr>
        <w:t>W przypadku gdy akcja czynna będzie wykonywana więcej niż 15 dni ( ˃15) w miesiącu Zamawiający uzna że akcji biernej nie ma (nie było) i  wykonawca nie otrzyma wynagrodzenia za akcję bierną.</w:t>
      </w:r>
    </w:p>
    <w:p w14:paraId="682F388E" w14:textId="77777777" w:rsidR="00CB66E8" w:rsidRPr="00B9117F" w:rsidRDefault="00CB66E8" w:rsidP="00CB66E8">
      <w:pPr>
        <w:ind w:left="284"/>
        <w:jc w:val="both"/>
        <w:rPr>
          <w:rFonts w:ascii="Arial" w:hAnsi="Arial" w:cs="Arial"/>
          <w:b/>
          <w:sz w:val="20"/>
          <w:szCs w:val="20"/>
        </w:rPr>
      </w:pPr>
    </w:p>
    <w:p w14:paraId="0F86E375" w14:textId="77777777" w:rsidR="00CF67B0" w:rsidRPr="00B9117F" w:rsidRDefault="00CF67B0" w:rsidP="00CF67B0">
      <w:pPr>
        <w:ind w:left="284"/>
        <w:jc w:val="both"/>
        <w:rPr>
          <w:rFonts w:ascii="Arial" w:hAnsi="Arial" w:cs="Arial"/>
          <w:b/>
          <w:bCs/>
          <w:sz w:val="20"/>
          <w:szCs w:val="20"/>
        </w:rPr>
      </w:pPr>
      <w:r w:rsidRPr="00B9117F">
        <w:rPr>
          <w:rFonts w:ascii="Arial" w:hAnsi="Arial" w:cs="Arial"/>
          <w:b/>
          <w:bCs/>
          <w:sz w:val="20"/>
          <w:szCs w:val="20"/>
        </w:rPr>
        <w:t xml:space="preserve">W związku z wymianą urządzeń monitorowania GPS, wymagane będzie aby pojazd (nośnik sprzętu zad.7) wyposażony był w gniazdo zapalniczki do podpięcia monitoringu GPS. </w:t>
      </w:r>
    </w:p>
    <w:p w14:paraId="44D0B53A" w14:textId="77777777" w:rsidR="00CF67B0" w:rsidRPr="00B9117F" w:rsidRDefault="00CF67B0" w:rsidP="00CF67B0">
      <w:pPr>
        <w:ind w:left="284"/>
        <w:jc w:val="both"/>
        <w:rPr>
          <w:rFonts w:ascii="Arial" w:hAnsi="Arial" w:cs="Arial"/>
          <w:b/>
          <w:bCs/>
          <w:sz w:val="20"/>
          <w:szCs w:val="20"/>
        </w:rPr>
      </w:pPr>
      <w:r w:rsidRPr="00B9117F">
        <w:rPr>
          <w:rFonts w:ascii="Arial" w:hAnsi="Arial" w:cs="Arial"/>
          <w:b/>
          <w:bCs/>
          <w:sz w:val="20"/>
          <w:szCs w:val="20"/>
        </w:rPr>
        <w:t>Jednostki sprzętowe wskazane przez Wykonawców będą objęte systemem monitorowania pracy sprzętu ZUD na drogach powiatowych Powiatu Miechowskiego.</w:t>
      </w:r>
    </w:p>
    <w:p w14:paraId="4E9E1D2D" w14:textId="77777777" w:rsidR="00E803B4" w:rsidRPr="00B9117F" w:rsidRDefault="00E803B4" w:rsidP="00536A35">
      <w:pPr>
        <w:ind w:left="284"/>
        <w:jc w:val="both"/>
        <w:rPr>
          <w:rFonts w:ascii="Arial" w:hAnsi="Arial" w:cs="Arial"/>
          <w:b/>
          <w:sz w:val="20"/>
          <w:szCs w:val="20"/>
        </w:rPr>
      </w:pPr>
    </w:p>
    <w:p w14:paraId="2403524A" w14:textId="77777777" w:rsidR="00B10B16" w:rsidRPr="00B9117F" w:rsidRDefault="00B10B16" w:rsidP="00536A35">
      <w:pPr>
        <w:ind w:left="284"/>
        <w:jc w:val="both"/>
        <w:rPr>
          <w:rFonts w:ascii="Arial" w:hAnsi="Arial" w:cs="Arial"/>
          <w:b/>
          <w:sz w:val="20"/>
          <w:szCs w:val="20"/>
        </w:rPr>
      </w:pPr>
      <w:r w:rsidRPr="00B9117F">
        <w:rPr>
          <w:rFonts w:ascii="Arial" w:hAnsi="Arial" w:cs="Arial"/>
          <w:b/>
          <w:sz w:val="20"/>
          <w:szCs w:val="20"/>
        </w:rPr>
        <w:t>* akcja czynna</w:t>
      </w:r>
    </w:p>
    <w:p w14:paraId="2E78A7FE" w14:textId="77777777" w:rsidR="00B10B16" w:rsidRPr="00B9117F" w:rsidRDefault="00B10B16" w:rsidP="00536A35">
      <w:pPr>
        <w:ind w:left="284"/>
        <w:jc w:val="both"/>
        <w:rPr>
          <w:rFonts w:ascii="Arial" w:hAnsi="Arial" w:cs="Arial"/>
          <w:b/>
          <w:sz w:val="20"/>
          <w:szCs w:val="20"/>
        </w:rPr>
      </w:pPr>
      <w:r w:rsidRPr="00B9117F">
        <w:rPr>
          <w:rFonts w:ascii="Arial" w:hAnsi="Arial" w:cs="Arial"/>
          <w:b/>
          <w:sz w:val="20"/>
          <w:szCs w:val="20"/>
        </w:rPr>
        <w:t>** akcja bierna</w:t>
      </w:r>
    </w:p>
    <w:p w14:paraId="792E4BB1" w14:textId="77777777" w:rsidR="00D24539" w:rsidRPr="00B9117F" w:rsidRDefault="00D24539" w:rsidP="00536A35">
      <w:pPr>
        <w:ind w:left="284"/>
        <w:jc w:val="both"/>
        <w:rPr>
          <w:rFonts w:ascii="Arial" w:hAnsi="Arial" w:cs="Arial"/>
          <w:b/>
          <w:sz w:val="20"/>
          <w:szCs w:val="20"/>
        </w:rPr>
      </w:pPr>
    </w:p>
    <w:p w14:paraId="65D17D35" w14:textId="77777777" w:rsidR="002923DB" w:rsidRPr="00B9117F" w:rsidRDefault="002923DB" w:rsidP="00536A35">
      <w:pPr>
        <w:ind w:left="284"/>
        <w:jc w:val="both"/>
        <w:rPr>
          <w:rFonts w:ascii="Arial" w:hAnsi="Arial" w:cs="Arial"/>
          <w:b/>
          <w:sz w:val="20"/>
          <w:szCs w:val="20"/>
        </w:rPr>
      </w:pPr>
    </w:p>
    <w:p w14:paraId="30BD5477" w14:textId="72CBB225" w:rsidR="00A94FD1" w:rsidRPr="00B9117F" w:rsidRDefault="00D132A6" w:rsidP="0030034A">
      <w:pPr>
        <w:numPr>
          <w:ilvl w:val="0"/>
          <w:numId w:val="8"/>
        </w:numPr>
        <w:jc w:val="both"/>
        <w:rPr>
          <w:rFonts w:ascii="Arial" w:hAnsi="Arial" w:cs="Arial"/>
          <w:sz w:val="20"/>
          <w:szCs w:val="20"/>
        </w:rPr>
      </w:pPr>
      <w:r w:rsidRPr="00B9117F">
        <w:rPr>
          <w:rFonts w:ascii="Arial" w:hAnsi="Arial" w:cs="Arial"/>
          <w:b/>
          <w:sz w:val="20"/>
          <w:szCs w:val="20"/>
        </w:rPr>
        <w:t>Czas reakcji,</w:t>
      </w:r>
      <w:r w:rsidRPr="00B9117F">
        <w:rPr>
          <w:rFonts w:ascii="Arial" w:hAnsi="Arial" w:cs="Arial"/>
          <w:sz w:val="20"/>
          <w:szCs w:val="20"/>
        </w:rPr>
        <w:t xml:space="preserve"> </w:t>
      </w:r>
      <w:r w:rsidRPr="00B9117F">
        <w:rPr>
          <w:rFonts w:ascii="Arial" w:hAnsi="Arial" w:cs="Arial"/>
          <w:bCs/>
          <w:sz w:val="20"/>
          <w:szCs w:val="20"/>
        </w:rPr>
        <w:t xml:space="preserve">przystąpienie Wykonawcy do realizacji usługi od momentu wezwania przez Zamawiającego, wskazany w ofercie </w:t>
      </w:r>
      <w:r w:rsidR="008C227A" w:rsidRPr="00B9117F">
        <w:rPr>
          <w:rFonts w:ascii="Arial" w:hAnsi="Arial" w:cs="Arial"/>
          <w:bCs/>
          <w:sz w:val="20"/>
          <w:szCs w:val="20"/>
        </w:rPr>
        <w:t xml:space="preserve">dla </w:t>
      </w:r>
      <w:r w:rsidR="0077166C" w:rsidRPr="00B9117F">
        <w:rPr>
          <w:rFonts w:ascii="Arial" w:hAnsi="Arial" w:cs="Arial"/>
          <w:b/>
          <w:bCs/>
          <w:sz w:val="20"/>
          <w:szCs w:val="20"/>
        </w:rPr>
        <w:t xml:space="preserve">zad. </w:t>
      </w:r>
      <w:r w:rsidR="00D24539" w:rsidRPr="00B9117F">
        <w:rPr>
          <w:rFonts w:ascii="Arial" w:hAnsi="Arial" w:cs="Arial"/>
          <w:b/>
          <w:bCs/>
          <w:sz w:val="20"/>
          <w:szCs w:val="20"/>
        </w:rPr>
        <w:t>7</w:t>
      </w:r>
      <w:r w:rsidR="008C227A" w:rsidRPr="00B9117F">
        <w:rPr>
          <w:rFonts w:ascii="Arial" w:hAnsi="Arial" w:cs="Arial"/>
          <w:b/>
          <w:bCs/>
          <w:sz w:val="20"/>
          <w:szCs w:val="20"/>
        </w:rPr>
        <w:t xml:space="preserve"> </w:t>
      </w:r>
      <w:r w:rsidR="008C227A" w:rsidRPr="00B9117F">
        <w:rPr>
          <w:rFonts w:ascii="Arial" w:hAnsi="Arial" w:cs="Arial"/>
          <w:bCs/>
          <w:sz w:val="20"/>
          <w:szCs w:val="20"/>
        </w:rPr>
        <w:t xml:space="preserve"> </w:t>
      </w:r>
      <w:r w:rsidRPr="00B9117F">
        <w:rPr>
          <w:rFonts w:ascii="Arial" w:hAnsi="Arial" w:cs="Arial"/>
          <w:b/>
          <w:bCs/>
          <w:sz w:val="20"/>
          <w:szCs w:val="20"/>
        </w:rPr>
        <w:t xml:space="preserve">wynosi </w:t>
      </w:r>
      <w:r w:rsidR="00272A0E" w:rsidRPr="00B9117F">
        <w:rPr>
          <w:rFonts w:ascii="Arial" w:hAnsi="Arial" w:cs="Arial"/>
          <w:b/>
          <w:bCs/>
          <w:sz w:val="20"/>
          <w:szCs w:val="20"/>
        </w:rPr>
        <w:t xml:space="preserve">do </w:t>
      </w:r>
      <w:r w:rsidRPr="00B9117F">
        <w:rPr>
          <w:rFonts w:ascii="Arial" w:hAnsi="Arial" w:cs="Arial"/>
          <w:b/>
          <w:bCs/>
          <w:sz w:val="20"/>
          <w:szCs w:val="20"/>
        </w:rPr>
        <w:t xml:space="preserve">……….. </w:t>
      </w:r>
      <w:r w:rsidR="006B6ED8" w:rsidRPr="00B9117F">
        <w:rPr>
          <w:rFonts w:ascii="Arial" w:hAnsi="Arial" w:cs="Arial"/>
          <w:b/>
          <w:bCs/>
          <w:sz w:val="20"/>
          <w:szCs w:val="20"/>
        </w:rPr>
        <w:t>minut</w:t>
      </w:r>
      <w:r w:rsidRPr="00B9117F">
        <w:rPr>
          <w:rFonts w:ascii="Arial" w:hAnsi="Arial" w:cs="Arial"/>
          <w:b/>
          <w:bCs/>
          <w:sz w:val="20"/>
          <w:szCs w:val="20"/>
        </w:rPr>
        <w:t>.</w:t>
      </w:r>
      <w:r w:rsidRPr="00B9117F">
        <w:rPr>
          <w:rFonts w:ascii="Arial" w:hAnsi="Arial" w:cs="Arial"/>
          <w:sz w:val="20"/>
          <w:szCs w:val="20"/>
        </w:rPr>
        <w:t xml:space="preserve"> </w:t>
      </w:r>
    </w:p>
    <w:p w14:paraId="6A5E1685" w14:textId="0B7E1C9F" w:rsidR="00D132A6" w:rsidRPr="00B9117F" w:rsidRDefault="00DA24A9" w:rsidP="0030034A">
      <w:pPr>
        <w:numPr>
          <w:ilvl w:val="0"/>
          <w:numId w:val="8"/>
        </w:numPr>
        <w:jc w:val="both"/>
        <w:rPr>
          <w:rFonts w:ascii="Arial" w:hAnsi="Arial" w:cs="Arial"/>
          <w:sz w:val="20"/>
          <w:szCs w:val="20"/>
        </w:rPr>
      </w:pPr>
      <w:r w:rsidRPr="00B9117F">
        <w:rPr>
          <w:rFonts w:ascii="Arial" w:hAnsi="Arial" w:cs="Arial"/>
          <w:b/>
          <w:sz w:val="20"/>
          <w:szCs w:val="20"/>
        </w:rPr>
        <w:t xml:space="preserve">Dla </w:t>
      </w:r>
      <w:r w:rsidR="00CB66E8" w:rsidRPr="00B9117F">
        <w:rPr>
          <w:rFonts w:ascii="Arial" w:hAnsi="Arial" w:cs="Arial"/>
          <w:b/>
          <w:sz w:val="20"/>
          <w:szCs w:val="20"/>
        </w:rPr>
        <w:t>zad.7</w:t>
      </w:r>
      <w:r w:rsidRPr="00B9117F">
        <w:rPr>
          <w:rFonts w:ascii="Arial" w:hAnsi="Arial" w:cs="Arial"/>
          <w:sz w:val="20"/>
          <w:szCs w:val="20"/>
        </w:rPr>
        <w:t xml:space="preserve"> </w:t>
      </w:r>
      <w:r w:rsidR="00D132A6" w:rsidRPr="00B9117F">
        <w:rPr>
          <w:rFonts w:ascii="Arial" w:hAnsi="Arial" w:cs="Arial"/>
          <w:sz w:val="20"/>
          <w:szCs w:val="20"/>
        </w:rPr>
        <w:t xml:space="preserve">Odbiór usługi następuje bezpośrednio po jej wykonaniu przez przedstawiciela zamawiającego na podstawie odczytu GPS przejechanych km i potwierdzeniu na dziennej karcie pracy </w:t>
      </w:r>
      <w:r w:rsidR="00CB66E8" w:rsidRPr="00B9117F">
        <w:rPr>
          <w:rFonts w:ascii="Arial" w:hAnsi="Arial" w:cs="Arial"/>
          <w:sz w:val="20"/>
          <w:szCs w:val="20"/>
        </w:rPr>
        <w:t>sprzętu</w:t>
      </w:r>
      <w:r w:rsidR="00EF3F21" w:rsidRPr="00B9117F">
        <w:rPr>
          <w:rFonts w:ascii="Arial" w:hAnsi="Arial" w:cs="Arial"/>
          <w:sz w:val="20"/>
          <w:szCs w:val="20"/>
        </w:rPr>
        <w:t>,</w:t>
      </w:r>
      <w:r w:rsidR="00D132A6" w:rsidRPr="00B9117F">
        <w:rPr>
          <w:rFonts w:ascii="Arial" w:hAnsi="Arial" w:cs="Arial"/>
          <w:sz w:val="20"/>
          <w:szCs w:val="20"/>
        </w:rPr>
        <w:t xml:space="preserve"> </w:t>
      </w:r>
    </w:p>
    <w:p w14:paraId="1BA7B6CF" w14:textId="3D41F5FE" w:rsidR="00DC363B" w:rsidRPr="00B9117F" w:rsidRDefault="00EF3F21" w:rsidP="0030034A">
      <w:pPr>
        <w:numPr>
          <w:ilvl w:val="0"/>
          <w:numId w:val="8"/>
        </w:numPr>
        <w:jc w:val="both"/>
        <w:rPr>
          <w:rFonts w:ascii="Arial" w:hAnsi="Arial" w:cs="Arial"/>
          <w:sz w:val="20"/>
          <w:szCs w:val="20"/>
        </w:rPr>
      </w:pPr>
      <w:r w:rsidRPr="00B9117F">
        <w:rPr>
          <w:rFonts w:ascii="Arial" w:hAnsi="Arial" w:cs="Arial"/>
          <w:b/>
          <w:sz w:val="20"/>
          <w:szCs w:val="20"/>
        </w:rPr>
        <w:t>Dla zad.</w:t>
      </w:r>
      <w:r w:rsidR="00E60487" w:rsidRPr="00B9117F">
        <w:rPr>
          <w:rFonts w:ascii="Arial" w:hAnsi="Arial" w:cs="Arial"/>
          <w:b/>
          <w:sz w:val="20"/>
          <w:szCs w:val="20"/>
        </w:rPr>
        <w:t>7</w:t>
      </w:r>
      <w:r w:rsidRPr="00B9117F">
        <w:rPr>
          <w:rFonts w:ascii="Arial" w:hAnsi="Arial" w:cs="Arial"/>
          <w:sz w:val="20"/>
          <w:szCs w:val="20"/>
        </w:rPr>
        <w:t xml:space="preserve"> </w:t>
      </w:r>
      <w:r w:rsidR="00DC363B" w:rsidRPr="00B9117F">
        <w:rPr>
          <w:rFonts w:ascii="Arial" w:hAnsi="Arial" w:cs="Arial"/>
          <w:sz w:val="20"/>
          <w:szCs w:val="20"/>
        </w:rPr>
        <w:t xml:space="preserve">Wynagrodzenie za wykonanie przedmiotu umowy równa się sumie iloczynów cen jednostkowych usług w akcji czynnej i </w:t>
      </w:r>
      <w:r w:rsidR="00034AF5" w:rsidRPr="00B9117F">
        <w:rPr>
          <w:rFonts w:ascii="Arial" w:hAnsi="Arial" w:cs="Arial"/>
          <w:sz w:val="20"/>
          <w:szCs w:val="20"/>
        </w:rPr>
        <w:t>potwierdzonych przez Zamawiającego ilości kilometrów</w:t>
      </w:r>
      <w:r w:rsidR="00A03963" w:rsidRPr="00B9117F">
        <w:rPr>
          <w:rFonts w:ascii="Arial" w:hAnsi="Arial" w:cs="Arial"/>
          <w:sz w:val="20"/>
          <w:szCs w:val="20"/>
        </w:rPr>
        <w:t xml:space="preserve">, </w:t>
      </w:r>
      <w:r w:rsidR="00034AF5" w:rsidRPr="00B9117F">
        <w:rPr>
          <w:rFonts w:ascii="Arial" w:hAnsi="Arial" w:cs="Arial"/>
          <w:sz w:val="20"/>
          <w:szCs w:val="20"/>
        </w:rPr>
        <w:t>godzin</w:t>
      </w:r>
      <w:r w:rsidR="00A03963" w:rsidRPr="00B9117F">
        <w:rPr>
          <w:rFonts w:ascii="Arial" w:hAnsi="Arial" w:cs="Arial"/>
          <w:sz w:val="20"/>
          <w:szCs w:val="20"/>
        </w:rPr>
        <w:t xml:space="preserve"> lub wyjazdów</w:t>
      </w:r>
      <w:r w:rsidR="00034AF5" w:rsidRPr="00B9117F">
        <w:rPr>
          <w:rFonts w:ascii="Arial" w:hAnsi="Arial" w:cs="Arial"/>
          <w:sz w:val="20"/>
          <w:szCs w:val="20"/>
        </w:rPr>
        <w:t xml:space="preserve"> wykonanej usługi oraz ceny za</w:t>
      </w:r>
      <w:r w:rsidR="003C0BDF" w:rsidRPr="00B9117F">
        <w:rPr>
          <w:rFonts w:ascii="Arial" w:hAnsi="Arial" w:cs="Arial"/>
          <w:sz w:val="20"/>
          <w:szCs w:val="20"/>
        </w:rPr>
        <w:t xml:space="preserve"> </w:t>
      </w:r>
      <w:r w:rsidR="00034AF5" w:rsidRPr="00B9117F">
        <w:rPr>
          <w:rFonts w:ascii="Arial" w:hAnsi="Arial" w:cs="Arial"/>
          <w:sz w:val="20"/>
          <w:szCs w:val="20"/>
        </w:rPr>
        <w:t xml:space="preserve">miesięczne </w:t>
      </w:r>
      <w:r w:rsidR="003C0BDF" w:rsidRPr="00B9117F">
        <w:rPr>
          <w:rFonts w:ascii="Arial" w:hAnsi="Arial" w:cs="Arial"/>
          <w:sz w:val="20"/>
          <w:szCs w:val="20"/>
        </w:rPr>
        <w:t>utrzymanie gotowości</w:t>
      </w:r>
      <w:r w:rsidR="00DC363B" w:rsidRPr="00B9117F">
        <w:rPr>
          <w:rFonts w:ascii="Arial" w:hAnsi="Arial" w:cs="Arial"/>
          <w:sz w:val="20"/>
          <w:szCs w:val="20"/>
        </w:rPr>
        <w:t>.</w:t>
      </w:r>
    </w:p>
    <w:p w14:paraId="212E9F23" w14:textId="77777777" w:rsidR="009F2162" w:rsidRPr="00B9117F" w:rsidRDefault="009F2162" w:rsidP="00002134">
      <w:pPr>
        <w:jc w:val="center"/>
        <w:rPr>
          <w:rFonts w:ascii="Arial" w:hAnsi="Arial" w:cs="Arial"/>
          <w:sz w:val="20"/>
          <w:szCs w:val="20"/>
        </w:rPr>
      </w:pPr>
    </w:p>
    <w:p w14:paraId="149BBFD5" w14:textId="77777777" w:rsidR="009F2162" w:rsidRPr="00B9117F" w:rsidRDefault="009F2162" w:rsidP="00002134">
      <w:pPr>
        <w:jc w:val="center"/>
        <w:rPr>
          <w:rFonts w:ascii="Arial" w:hAnsi="Arial" w:cs="Arial"/>
          <w:sz w:val="20"/>
          <w:szCs w:val="20"/>
        </w:rPr>
      </w:pPr>
    </w:p>
    <w:p w14:paraId="5A18902E" w14:textId="77777777" w:rsidR="00A94FD1" w:rsidRPr="00B9117F" w:rsidRDefault="00A94FD1" w:rsidP="00002134">
      <w:pPr>
        <w:jc w:val="center"/>
        <w:rPr>
          <w:rFonts w:ascii="Arial" w:hAnsi="Arial" w:cs="Arial"/>
          <w:sz w:val="20"/>
          <w:szCs w:val="20"/>
        </w:rPr>
      </w:pPr>
      <w:r w:rsidRPr="00B9117F">
        <w:rPr>
          <w:rFonts w:ascii="Arial" w:hAnsi="Arial" w:cs="Arial"/>
          <w:sz w:val="20"/>
          <w:szCs w:val="20"/>
        </w:rPr>
        <w:t>§ 4.</w:t>
      </w:r>
    </w:p>
    <w:p w14:paraId="7B6011C5" w14:textId="77777777" w:rsidR="00A0013C" w:rsidRPr="00B9117F" w:rsidRDefault="00A0013C" w:rsidP="00B4295A">
      <w:pPr>
        <w:numPr>
          <w:ilvl w:val="0"/>
          <w:numId w:val="9"/>
        </w:numPr>
        <w:jc w:val="both"/>
        <w:rPr>
          <w:rFonts w:ascii="Arial" w:hAnsi="Arial" w:cs="Arial"/>
          <w:sz w:val="20"/>
          <w:szCs w:val="20"/>
        </w:rPr>
      </w:pPr>
      <w:r w:rsidRPr="00B9117F">
        <w:rPr>
          <w:rFonts w:ascii="Arial" w:hAnsi="Arial" w:cs="Arial"/>
          <w:sz w:val="20"/>
          <w:szCs w:val="20"/>
        </w:rPr>
        <w:t>Usługi odbywają się wg. dyspozycji Zamawiającego.</w:t>
      </w:r>
    </w:p>
    <w:p w14:paraId="2F96A356" w14:textId="77777777" w:rsidR="00A0013C" w:rsidRPr="00B9117F" w:rsidRDefault="00A0013C" w:rsidP="00B4295A">
      <w:pPr>
        <w:numPr>
          <w:ilvl w:val="0"/>
          <w:numId w:val="9"/>
        </w:numPr>
        <w:jc w:val="both"/>
        <w:rPr>
          <w:rFonts w:ascii="Arial" w:hAnsi="Arial" w:cs="Arial"/>
          <w:sz w:val="20"/>
          <w:szCs w:val="20"/>
        </w:rPr>
      </w:pPr>
      <w:r w:rsidRPr="00B9117F">
        <w:rPr>
          <w:rFonts w:ascii="Arial" w:hAnsi="Arial" w:cs="Arial"/>
          <w:sz w:val="20"/>
          <w:szCs w:val="20"/>
        </w:rPr>
        <w:t>Wykonawca po wezwaniu przez Zamawiającego podstawia jednostki sprzętowe niezwłocznie lecz nie później niż:</w:t>
      </w:r>
    </w:p>
    <w:p w14:paraId="4104DBF4" w14:textId="19984FB0" w:rsidR="00A0013C" w:rsidRPr="00B9117F" w:rsidRDefault="005A2B08" w:rsidP="00B4295A">
      <w:pPr>
        <w:numPr>
          <w:ilvl w:val="1"/>
          <w:numId w:val="8"/>
        </w:numPr>
        <w:jc w:val="both"/>
        <w:rPr>
          <w:rFonts w:ascii="Arial" w:hAnsi="Arial" w:cs="Arial"/>
          <w:sz w:val="20"/>
          <w:szCs w:val="20"/>
        </w:rPr>
      </w:pPr>
      <w:r w:rsidRPr="00B9117F">
        <w:rPr>
          <w:rFonts w:ascii="Arial" w:hAnsi="Arial" w:cs="Arial"/>
          <w:sz w:val="20"/>
          <w:szCs w:val="20"/>
        </w:rPr>
        <w:t>sprzęt</w:t>
      </w:r>
      <w:r w:rsidR="00A0013C" w:rsidRPr="00B9117F">
        <w:rPr>
          <w:rFonts w:ascii="Arial" w:hAnsi="Arial" w:cs="Arial"/>
          <w:sz w:val="20"/>
          <w:szCs w:val="20"/>
        </w:rPr>
        <w:t xml:space="preserve"> do </w:t>
      </w:r>
      <w:r w:rsidR="00A075F2" w:rsidRPr="00B9117F">
        <w:rPr>
          <w:rFonts w:ascii="Arial" w:hAnsi="Arial" w:cs="Arial"/>
          <w:sz w:val="20"/>
          <w:szCs w:val="20"/>
        </w:rPr>
        <w:t xml:space="preserve">odśnieżania i zwalczania </w:t>
      </w:r>
      <w:r w:rsidR="00A0013C" w:rsidRPr="00B9117F">
        <w:rPr>
          <w:rFonts w:ascii="Arial" w:hAnsi="Arial" w:cs="Arial"/>
          <w:sz w:val="20"/>
          <w:szCs w:val="20"/>
        </w:rPr>
        <w:t>śliskości (</w:t>
      </w:r>
      <w:proofErr w:type="spellStart"/>
      <w:r w:rsidR="00A0013C" w:rsidRPr="00B9117F">
        <w:rPr>
          <w:rFonts w:ascii="Arial" w:hAnsi="Arial" w:cs="Arial"/>
          <w:sz w:val="20"/>
          <w:szCs w:val="20"/>
        </w:rPr>
        <w:t>pługo</w:t>
      </w:r>
      <w:proofErr w:type="spellEnd"/>
      <w:r w:rsidR="00A0013C" w:rsidRPr="00B9117F">
        <w:rPr>
          <w:rFonts w:ascii="Arial" w:hAnsi="Arial" w:cs="Arial"/>
          <w:sz w:val="20"/>
          <w:szCs w:val="20"/>
        </w:rPr>
        <w:t xml:space="preserve">-piaskarki) </w:t>
      </w:r>
      <w:r w:rsidR="00830CAD" w:rsidRPr="00B9117F">
        <w:rPr>
          <w:rFonts w:ascii="Arial" w:hAnsi="Arial" w:cs="Arial"/>
          <w:b/>
          <w:sz w:val="20"/>
          <w:szCs w:val="20"/>
        </w:rPr>
        <w:t>zad.</w:t>
      </w:r>
      <w:r w:rsidR="00E34638" w:rsidRPr="00B9117F">
        <w:rPr>
          <w:rFonts w:ascii="Arial" w:hAnsi="Arial" w:cs="Arial"/>
          <w:b/>
          <w:sz w:val="20"/>
          <w:szCs w:val="20"/>
        </w:rPr>
        <w:t xml:space="preserve"> nr</w:t>
      </w:r>
      <w:r w:rsidR="00A36233">
        <w:rPr>
          <w:rFonts w:ascii="Arial" w:hAnsi="Arial" w:cs="Arial"/>
          <w:b/>
          <w:sz w:val="20"/>
          <w:szCs w:val="20"/>
        </w:rPr>
        <w:t xml:space="preserve"> </w:t>
      </w:r>
      <w:r w:rsidR="00E60487" w:rsidRPr="00B9117F">
        <w:rPr>
          <w:rFonts w:ascii="Arial" w:hAnsi="Arial" w:cs="Arial"/>
          <w:b/>
          <w:sz w:val="20"/>
          <w:szCs w:val="20"/>
        </w:rPr>
        <w:t>7</w:t>
      </w:r>
      <w:r w:rsidR="00272A0E" w:rsidRPr="00B9117F">
        <w:rPr>
          <w:rFonts w:ascii="Arial" w:hAnsi="Arial" w:cs="Arial"/>
          <w:b/>
          <w:sz w:val="20"/>
          <w:szCs w:val="20"/>
        </w:rPr>
        <w:t>–</w:t>
      </w:r>
      <w:r w:rsidR="00A0013C" w:rsidRPr="00B9117F">
        <w:rPr>
          <w:rFonts w:ascii="Arial" w:hAnsi="Arial" w:cs="Arial"/>
          <w:sz w:val="20"/>
          <w:szCs w:val="20"/>
        </w:rPr>
        <w:t xml:space="preserve"> </w:t>
      </w:r>
      <w:r w:rsidR="00272A0E" w:rsidRPr="00B9117F">
        <w:rPr>
          <w:rFonts w:ascii="Arial" w:hAnsi="Arial" w:cs="Arial"/>
          <w:sz w:val="20"/>
          <w:szCs w:val="20"/>
        </w:rPr>
        <w:t xml:space="preserve">do </w:t>
      </w:r>
      <w:r w:rsidR="00E34638" w:rsidRPr="00B9117F">
        <w:rPr>
          <w:rFonts w:ascii="Arial" w:hAnsi="Arial" w:cs="Arial"/>
          <w:b/>
          <w:sz w:val="20"/>
          <w:szCs w:val="20"/>
        </w:rPr>
        <w:t>…..</w:t>
      </w:r>
      <w:r w:rsidR="00A0013C" w:rsidRPr="00B9117F">
        <w:rPr>
          <w:rFonts w:ascii="Arial" w:hAnsi="Arial" w:cs="Arial"/>
          <w:b/>
          <w:sz w:val="20"/>
          <w:szCs w:val="20"/>
        </w:rPr>
        <w:t xml:space="preserve"> godz.</w:t>
      </w:r>
    </w:p>
    <w:p w14:paraId="626801E5" w14:textId="77777777" w:rsidR="00A0013C" w:rsidRPr="00B9117F" w:rsidRDefault="00A0013C" w:rsidP="00B4295A">
      <w:pPr>
        <w:numPr>
          <w:ilvl w:val="0"/>
          <w:numId w:val="9"/>
        </w:numPr>
        <w:jc w:val="both"/>
        <w:rPr>
          <w:rFonts w:ascii="Arial" w:hAnsi="Arial" w:cs="Arial"/>
          <w:sz w:val="20"/>
          <w:szCs w:val="20"/>
        </w:rPr>
      </w:pPr>
      <w:r w:rsidRPr="00B9117F">
        <w:rPr>
          <w:rFonts w:ascii="Arial" w:hAnsi="Arial" w:cs="Arial"/>
          <w:sz w:val="20"/>
          <w:szCs w:val="20"/>
        </w:rPr>
        <w:t>Wykonawca podstawiający sprzęt musi być przygotowany na pracę w sposób ciągły, aż do odwołania.</w:t>
      </w:r>
    </w:p>
    <w:p w14:paraId="4B1D9A9D" w14:textId="77777777" w:rsidR="00A0449C" w:rsidRPr="00B9117F" w:rsidRDefault="00A0449C" w:rsidP="00B4295A">
      <w:pPr>
        <w:numPr>
          <w:ilvl w:val="0"/>
          <w:numId w:val="9"/>
        </w:numPr>
        <w:jc w:val="both"/>
        <w:rPr>
          <w:rFonts w:ascii="Arial" w:hAnsi="Arial" w:cs="Arial"/>
          <w:sz w:val="20"/>
          <w:szCs w:val="20"/>
        </w:rPr>
      </w:pPr>
      <w:r w:rsidRPr="00B9117F">
        <w:rPr>
          <w:rFonts w:ascii="Arial" w:hAnsi="Arial" w:cs="Arial"/>
          <w:sz w:val="20"/>
          <w:szCs w:val="20"/>
        </w:rPr>
        <w:t xml:space="preserve">W zależności od </w:t>
      </w:r>
      <w:r w:rsidR="00B9719B" w:rsidRPr="00B9117F">
        <w:rPr>
          <w:rFonts w:ascii="Arial" w:hAnsi="Arial" w:cs="Arial"/>
          <w:sz w:val="20"/>
          <w:szCs w:val="20"/>
        </w:rPr>
        <w:t xml:space="preserve">panujących </w:t>
      </w:r>
      <w:r w:rsidRPr="00B9117F">
        <w:rPr>
          <w:rFonts w:ascii="Arial" w:hAnsi="Arial" w:cs="Arial"/>
          <w:sz w:val="20"/>
          <w:szCs w:val="20"/>
        </w:rPr>
        <w:t>warunków atmosferycznych, zamawiający może odwołać usługi na czas nieokreślony.</w:t>
      </w:r>
    </w:p>
    <w:p w14:paraId="49C14C81" w14:textId="77777777" w:rsidR="003B45C3" w:rsidRPr="00B9117F" w:rsidRDefault="00A0449C" w:rsidP="00B4295A">
      <w:pPr>
        <w:numPr>
          <w:ilvl w:val="0"/>
          <w:numId w:val="9"/>
        </w:numPr>
        <w:jc w:val="both"/>
        <w:rPr>
          <w:rFonts w:ascii="Arial" w:hAnsi="Arial" w:cs="Arial"/>
          <w:sz w:val="20"/>
          <w:szCs w:val="20"/>
        </w:rPr>
      </w:pPr>
      <w:r w:rsidRPr="00B9117F">
        <w:rPr>
          <w:rFonts w:ascii="Arial" w:hAnsi="Arial" w:cs="Arial"/>
          <w:sz w:val="20"/>
          <w:szCs w:val="20"/>
        </w:rPr>
        <w:t>Wykonawca będzie świadczył usługi w sposób niezagrażający bezpiecznemu użytkowaniu drogi i jest odpowiedzialny za szkody powstałe z jego winy podczas wykonywania zleconych zadań związanych z zimowym utrzymaniem dróg</w:t>
      </w:r>
      <w:r w:rsidR="00886653" w:rsidRPr="00B9117F">
        <w:rPr>
          <w:rFonts w:ascii="Arial" w:hAnsi="Arial" w:cs="Arial"/>
          <w:sz w:val="20"/>
          <w:szCs w:val="20"/>
        </w:rPr>
        <w:t>.</w:t>
      </w:r>
      <w:r w:rsidR="003B45C3" w:rsidRPr="00B9117F">
        <w:rPr>
          <w:rFonts w:ascii="Arial" w:hAnsi="Arial" w:cs="Arial"/>
          <w:sz w:val="20"/>
          <w:szCs w:val="20"/>
        </w:rPr>
        <w:t xml:space="preserve"> </w:t>
      </w:r>
    </w:p>
    <w:p w14:paraId="17A0D80B" w14:textId="77777777" w:rsidR="005129D0" w:rsidRPr="00B9117F" w:rsidRDefault="005129D0" w:rsidP="00B4295A">
      <w:pPr>
        <w:numPr>
          <w:ilvl w:val="0"/>
          <w:numId w:val="9"/>
        </w:numPr>
        <w:jc w:val="both"/>
        <w:rPr>
          <w:rFonts w:ascii="Arial" w:hAnsi="Arial" w:cs="Arial"/>
          <w:sz w:val="20"/>
          <w:szCs w:val="20"/>
          <w:u w:val="single"/>
        </w:rPr>
      </w:pPr>
      <w:r w:rsidRPr="00B9117F">
        <w:rPr>
          <w:rFonts w:ascii="Arial" w:hAnsi="Arial" w:cs="Arial"/>
          <w:sz w:val="20"/>
          <w:szCs w:val="20"/>
          <w:u w:val="single"/>
        </w:rPr>
        <w:t>Wykonawca ponosi pełną odpowiedzialność odszkodowawczą za szkody spowodowane na drogach powiatowych będących przedmiotem zamówienia oraz na osobach trzecich i mieniu osób trzecich, powstałe w związku z wykonywaniem obowiązków przejętych umową.</w:t>
      </w:r>
    </w:p>
    <w:p w14:paraId="108CD60C" w14:textId="77777777" w:rsidR="003A685C" w:rsidRPr="00B9117F" w:rsidRDefault="003A685C" w:rsidP="00B4295A">
      <w:pPr>
        <w:numPr>
          <w:ilvl w:val="0"/>
          <w:numId w:val="9"/>
        </w:numPr>
        <w:jc w:val="both"/>
        <w:rPr>
          <w:rFonts w:ascii="Arial" w:hAnsi="Arial" w:cs="Arial"/>
          <w:sz w:val="20"/>
          <w:szCs w:val="20"/>
        </w:rPr>
      </w:pPr>
      <w:r w:rsidRPr="00B9117F">
        <w:rPr>
          <w:rFonts w:ascii="Arial" w:hAnsi="Arial" w:cs="Arial"/>
          <w:sz w:val="20"/>
          <w:szCs w:val="20"/>
        </w:rPr>
        <w:t>Sprzęt  który podstawia  Wykonawca musi mieć aktualne ubezpieczenie OC</w:t>
      </w:r>
      <w:r w:rsidR="00FC500B" w:rsidRPr="00B9117F">
        <w:rPr>
          <w:rFonts w:ascii="Arial" w:hAnsi="Arial" w:cs="Arial"/>
          <w:sz w:val="20"/>
          <w:szCs w:val="20"/>
        </w:rPr>
        <w:t xml:space="preserve"> oraz aktualny przegląd techniczny</w:t>
      </w:r>
      <w:r w:rsidRPr="00B9117F">
        <w:rPr>
          <w:rFonts w:ascii="Arial" w:hAnsi="Arial" w:cs="Arial"/>
          <w:sz w:val="20"/>
          <w:szCs w:val="20"/>
        </w:rPr>
        <w:t>.</w:t>
      </w:r>
    </w:p>
    <w:p w14:paraId="05FC38BE" w14:textId="77777777" w:rsidR="003A685C" w:rsidRPr="00B9117F" w:rsidRDefault="003A685C" w:rsidP="00B4295A">
      <w:pPr>
        <w:numPr>
          <w:ilvl w:val="0"/>
          <w:numId w:val="9"/>
        </w:numPr>
        <w:jc w:val="both"/>
        <w:rPr>
          <w:rFonts w:ascii="Arial" w:hAnsi="Arial" w:cs="Arial"/>
          <w:sz w:val="20"/>
          <w:szCs w:val="20"/>
        </w:rPr>
      </w:pPr>
      <w:r w:rsidRPr="00B9117F">
        <w:rPr>
          <w:rFonts w:ascii="Arial" w:hAnsi="Arial" w:cs="Arial"/>
          <w:sz w:val="20"/>
          <w:szCs w:val="20"/>
        </w:rPr>
        <w:t>Wykonawca zapewnia obsadę kierowców (zmianę)  zgodnie z obowiązującymi przepisami Kodeksu Pracy dotyczącymi czasu pracy.</w:t>
      </w:r>
    </w:p>
    <w:p w14:paraId="38199536" w14:textId="77777777" w:rsidR="00034AF5" w:rsidRPr="00B9117F" w:rsidRDefault="00034AF5" w:rsidP="00736D3E">
      <w:pPr>
        <w:ind w:left="660"/>
        <w:jc w:val="both"/>
        <w:rPr>
          <w:rFonts w:ascii="Arial" w:hAnsi="Arial" w:cs="Arial"/>
          <w:b/>
          <w:sz w:val="20"/>
          <w:szCs w:val="20"/>
        </w:rPr>
      </w:pPr>
    </w:p>
    <w:p w14:paraId="4D57B375" w14:textId="77777777" w:rsidR="00E60487" w:rsidRPr="00B9117F" w:rsidRDefault="00E60487" w:rsidP="003806BC">
      <w:pPr>
        <w:ind w:left="660"/>
        <w:jc w:val="both"/>
        <w:rPr>
          <w:rFonts w:ascii="Arial" w:hAnsi="Arial" w:cs="Arial"/>
          <w:b/>
          <w:sz w:val="20"/>
          <w:szCs w:val="20"/>
        </w:rPr>
      </w:pPr>
    </w:p>
    <w:p w14:paraId="538A431A" w14:textId="43D0278B" w:rsidR="00E60487" w:rsidRPr="00B9117F" w:rsidRDefault="00D24539" w:rsidP="00E60487">
      <w:pPr>
        <w:ind w:left="660"/>
        <w:jc w:val="both"/>
        <w:rPr>
          <w:rFonts w:ascii="Arial" w:hAnsi="Arial" w:cs="Arial"/>
          <w:sz w:val="20"/>
          <w:szCs w:val="20"/>
        </w:rPr>
      </w:pPr>
      <w:r w:rsidRPr="00B9117F">
        <w:rPr>
          <w:rFonts w:ascii="Arial" w:hAnsi="Arial" w:cs="Arial"/>
          <w:b/>
          <w:sz w:val="20"/>
          <w:szCs w:val="20"/>
        </w:rPr>
        <w:lastRenderedPageBreak/>
        <w:t>Dla zad. 7</w:t>
      </w:r>
      <w:r w:rsidRPr="00B9117F">
        <w:rPr>
          <w:rFonts w:ascii="Arial" w:hAnsi="Arial" w:cs="Arial"/>
          <w:sz w:val="20"/>
          <w:szCs w:val="20"/>
        </w:rPr>
        <w:t xml:space="preserve"> Wykonawca będzie świadczył</w:t>
      </w:r>
      <w:r w:rsidR="00E60487" w:rsidRPr="00B9117F">
        <w:rPr>
          <w:rFonts w:ascii="Arial" w:hAnsi="Arial" w:cs="Arial"/>
          <w:sz w:val="20"/>
          <w:szCs w:val="20"/>
        </w:rPr>
        <w:t xml:space="preserve"> wszystkie usługi sprzętem własnym lub znajdującym się w jego dyspozycji – nośnik wraz z piaskarką i pługiem. W przypadku poważnej awarii sprzętu Wykonawca ma obowiązek podstawienia sprzętu zastępczego na czas awarii, spełniającego wymogi SWZ, w uzgodnieniu z Zamawiającym.</w:t>
      </w:r>
    </w:p>
    <w:p w14:paraId="7A3D2138" w14:textId="77777777" w:rsidR="00E60487" w:rsidRPr="00B9117F" w:rsidRDefault="00E60487" w:rsidP="00E60487">
      <w:pPr>
        <w:ind w:left="660"/>
        <w:jc w:val="both"/>
        <w:rPr>
          <w:rFonts w:ascii="Arial" w:hAnsi="Arial" w:cs="Arial"/>
          <w:b/>
          <w:sz w:val="20"/>
          <w:szCs w:val="20"/>
        </w:rPr>
      </w:pPr>
    </w:p>
    <w:p w14:paraId="17FDC530" w14:textId="45CAEA0E" w:rsidR="00644BCE" w:rsidRPr="00B9117F" w:rsidRDefault="00E60487" w:rsidP="007B50FE">
      <w:pPr>
        <w:ind w:left="660"/>
        <w:jc w:val="both"/>
        <w:rPr>
          <w:rFonts w:ascii="Arial" w:hAnsi="Arial" w:cs="Arial"/>
          <w:b/>
          <w:strike/>
          <w:sz w:val="20"/>
          <w:szCs w:val="20"/>
        </w:rPr>
      </w:pPr>
      <w:r w:rsidRPr="00B9117F">
        <w:rPr>
          <w:rFonts w:ascii="Arial" w:hAnsi="Arial" w:cs="Arial"/>
          <w:b/>
          <w:sz w:val="20"/>
          <w:szCs w:val="20"/>
        </w:rPr>
        <w:t xml:space="preserve">Podstawiony przez Wykonawcę </w:t>
      </w:r>
      <w:r w:rsidRPr="00B9117F">
        <w:rPr>
          <w:rFonts w:ascii="Arial" w:hAnsi="Arial" w:cs="Arial"/>
          <w:b/>
          <w:sz w:val="20"/>
          <w:szCs w:val="20"/>
          <w:u w:val="single"/>
        </w:rPr>
        <w:t>sprzęt zastępczy</w:t>
      </w:r>
      <w:r w:rsidR="00376BAC" w:rsidRPr="00B9117F">
        <w:rPr>
          <w:rFonts w:ascii="Arial" w:hAnsi="Arial" w:cs="Arial"/>
          <w:b/>
          <w:sz w:val="20"/>
          <w:szCs w:val="20"/>
          <w:u w:val="single"/>
        </w:rPr>
        <w:t xml:space="preserve"> </w:t>
      </w:r>
      <w:r w:rsidRPr="00B9117F">
        <w:rPr>
          <w:rFonts w:ascii="Arial" w:hAnsi="Arial" w:cs="Arial"/>
          <w:b/>
          <w:sz w:val="20"/>
          <w:szCs w:val="20"/>
        </w:rPr>
        <w:t xml:space="preserve"> musi spełniać wymagania Zamawiającego wskazane w dokumentach postępowania, tj. </w:t>
      </w:r>
      <w:r w:rsidR="007B50FE" w:rsidRPr="00B9117F">
        <w:rPr>
          <w:rFonts w:ascii="Arial" w:hAnsi="Arial" w:cs="Arial"/>
          <w:b/>
          <w:sz w:val="20"/>
          <w:szCs w:val="20"/>
        </w:rPr>
        <w:t xml:space="preserve">[nośnik- samochód  o parametrach minimum: 2-osiowy o napędzie 4x4, napędowe dwa mosty, moc silnika minimum </w:t>
      </w:r>
      <w:r w:rsidR="00B9117F" w:rsidRPr="00B9117F">
        <w:rPr>
          <w:rFonts w:ascii="Arial" w:hAnsi="Arial" w:cs="Arial"/>
          <w:b/>
          <w:sz w:val="20"/>
          <w:szCs w:val="20"/>
        </w:rPr>
        <w:t xml:space="preserve">175 </w:t>
      </w:r>
      <w:r w:rsidR="007B50FE" w:rsidRPr="00B9117F">
        <w:rPr>
          <w:rFonts w:ascii="Arial" w:hAnsi="Arial" w:cs="Arial"/>
          <w:b/>
          <w:sz w:val="20"/>
          <w:szCs w:val="20"/>
        </w:rPr>
        <w:t>kW (</w:t>
      </w:r>
      <w:r w:rsidR="00B9117F" w:rsidRPr="00B9117F">
        <w:rPr>
          <w:rFonts w:ascii="Arial" w:hAnsi="Arial" w:cs="Arial"/>
          <w:b/>
          <w:sz w:val="20"/>
          <w:szCs w:val="20"/>
        </w:rPr>
        <w:t>238</w:t>
      </w:r>
      <w:r w:rsidR="007B50FE" w:rsidRPr="00B9117F">
        <w:rPr>
          <w:rFonts w:ascii="Arial" w:hAnsi="Arial" w:cs="Arial"/>
          <w:b/>
          <w:sz w:val="20"/>
          <w:szCs w:val="20"/>
        </w:rPr>
        <w:t xml:space="preserve"> KM) min. DMC 24000 kg wyposażony w osprzęt – piaskarka o poj. kosza min 4 m3 oraz pług co najmniej średni o szer.3m i szerokość pracy min 2,5mlub ciągnik o mocy  minimum 140KM wyposażony w osprzęt – </w:t>
      </w:r>
      <w:proofErr w:type="spellStart"/>
      <w:r w:rsidR="007B50FE" w:rsidRPr="00B9117F">
        <w:rPr>
          <w:rFonts w:ascii="Arial" w:hAnsi="Arial" w:cs="Arial"/>
          <w:b/>
          <w:sz w:val="20"/>
          <w:szCs w:val="20"/>
        </w:rPr>
        <w:t>rozsypnik</w:t>
      </w:r>
      <w:proofErr w:type="spellEnd"/>
      <w:r w:rsidR="007B50FE" w:rsidRPr="00B9117F">
        <w:rPr>
          <w:rFonts w:ascii="Arial" w:hAnsi="Arial" w:cs="Arial"/>
          <w:b/>
          <w:sz w:val="20"/>
          <w:szCs w:val="20"/>
        </w:rPr>
        <w:t xml:space="preserve"> min 2,5m oraz pług co najmniej średni o szer. 3m i szerokości pracy min 2,5 m -  sprzęt wykonawcy]</w:t>
      </w:r>
    </w:p>
    <w:p w14:paraId="26055329" w14:textId="77777777" w:rsidR="00A36233" w:rsidRDefault="00A36233" w:rsidP="00A36233">
      <w:pPr>
        <w:ind w:left="660"/>
        <w:jc w:val="both"/>
        <w:rPr>
          <w:rFonts w:ascii="Arial" w:hAnsi="Arial" w:cs="Arial"/>
          <w:b/>
          <w:sz w:val="20"/>
          <w:szCs w:val="20"/>
        </w:rPr>
      </w:pPr>
    </w:p>
    <w:p w14:paraId="68AD9B68" w14:textId="77777777" w:rsidR="00863564" w:rsidRPr="00B9117F" w:rsidRDefault="00863564" w:rsidP="00863564">
      <w:pPr>
        <w:jc w:val="center"/>
        <w:rPr>
          <w:rFonts w:ascii="Arial" w:hAnsi="Arial" w:cs="Arial"/>
          <w:sz w:val="20"/>
          <w:szCs w:val="20"/>
        </w:rPr>
      </w:pPr>
    </w:p>
    <w:p w14:paraId="672FE01C" w14:textId="77777777" w:rsidR="00863564" w:rsidRPr="00B9117F" w:rsidRDefault="00863564" w:rsidP="00863564">
      <w:pPr>
        <w:jc w:val="center"/>
        <w:rPr>
          <w:rFonts w:ascii="Arial" w:hAnsi="Arial" w:cs="Arial"/>
          <w:sz w:val="20"/>
          <w:szCs w:val="20"/>
        </w:rPr>
      </w:pPr>
      <w:r w:rsidRPr="00B9117F">
        <w:rPr>
          <w:rFonts w:ascii="Arial" w:hAnsi="Arial" w:cs="Arial"/>
          <w:sz w:val="20"/>
          <w:szCs w:val="20"/>
        </w:rPr>
        <w:t>§ 5.</w:t>
      </w:r>
    </w:p>
    <w:p w14:paraId="32B591A0" w14:textId="77777777" w:rsidR="005431D1" w:rsidRPr="00B9117F" w:rsidRDefault="005431D1" w:rsidP="005431D1">
      <w:pPr>
        <w:pStyle w:val="Akapitzlist"/>
        <w:numPr>
          <w:ilvl w:val="0"/>
          <w:numId w:val="10"/>
        </w:numPr>
        <w:suppressAutoHyphens/>
        <w:spacing w:line="260" w:lineRule="atLeast"/>
        <w:contextualSpacing/>
        <w:jc w:val="both"/>
        <w:rPr>
          <w:rFonts w:ascii="Arial" w:hAnsi="Arial" w:cs="Arial"/>
          <w:strike/>
          <w:sz w:val="20"/>
          <w:szCs w:val="20"/>
        </w:rPr>
      </w:pPr>
      <w:r w:rsidRPr="00B9117F">
        <w:rPr>
          <w:rFonts w:ascii="Arial" w:hAnsi="Arial" w:cs="Arial"/>
          <w:sz w:val="20"/>
          <w:szCs w:val="20"/>
        </w:rPr>
        <w:t>Wykonawca – zgodnie z oświadczeniem zawartym w Ofercie – przedmiot zamówienia wykona sam siłami własnymi* / sam za wyjątkiem prac które zostaną wykonane przez Podwykonawców, o ile są znani na etapie składania oferty *</w:t>
      </w:r>
    </w:p>
    <w:p w14:paraId="7AA07FD6" w14:textId="77777777" w:rsidR="005431D1" w:rsidRPr="00B9117F" w:rsidRDefault="005431D1" w:rsidP="00376BAC">
      <w:pPr>
        <w:ind w:left="1133"/>
        <w:jc w:val="both"/>
        <w:rPr>
          <w:rFonts w:ascii="Arial" w:hAnsi="Arial" w:cs="Arial"/>
          <w:sz w:val="20"/>
          <w:szCs w:val="20"/>
        </w:rPr>
      </w:pPr>
      <w:bookmarkStart w:id="0" w:name="_Hlk65830519"/>
      <w:bookmarkStart w:id="1" w:name="_Hlk65847648"/>
      <w:r w:rsidRPr="00B9117F">
        <w:rPr>
          <w:rFonts w:ascii="Arial" w:hAnsi="Arial" w:cs="Arial"/>
          <w:sz w:val="20"/>
          <w:szCs w:val="20"/>
        </w:rPr>
        <w:t xml:space="preserve">Podwykonawca ……………………………………………………………………………………….. </w:t>
      </w:r>
    </w:p>
    <w:p w14:paraId="7A553757" w14:textId="77777777" w:rsidR="005431D1" w:rsidRPr="00B9117F" w:rsidRDefault="005431D1" w:rsidP="005431D1">
      <w:pPr>
        <w:tabs>
          <w:tab w:val="num" w:pos="426"/>
        </w:tabs>
        <w:ind w:left="1133" w:hanging="425"/>
        <w:jc w:val="both"/>
        <w:rPr>
          <w:rFonts w:ascii="Arial" w:hAnsi="Arial" w:cs="Arial"/>
          <w:sz w:val="20"/>
          <w:szCs w:val="20"/>
        </w:rPr>
      </w:pPr>
      <w:r w:rsidRPr="00B9117F">
        <w:rPr>
          <w:rFonts w:ascii="Arial" w:hAnsi="Arial" w:cs="Arial"/>
          <w:sz w:val="20"/>
          <w:szCs w:val="20"/>
        </w:rPr>
        <w:t xml:space="preserve">                                                                       (nazwa firmy podwykonawcy)</w:t>
      </w:r>
    </w:p>
    <w:p w14:paraId="3238F586" w14:textId="77777777" w:rsidR="005431D1" w:rsidRPr="00B9117F" w:rsidRDefault="005431D1" w:rsidP="005431D1">
      <w:pPr>
        <w:tabs>
          <w:tab w:val="num" w:pos="426"/>
        </w:tabs>
        <w:ind w:left="1133" w:hanging="425"/>
        <w:jc w:val="both"/>
        <w:rPr>
          <w:rFonts w:ascii="Arial" w:hAnsi="Arial" w:cs="Arial"/>
          <w:sz w:val="20"/>
          <w:szCs w:val="20"/>
        </w:rPr>
      </w:pPr>
    </w:p>
    <w:p w14:paraId="4E2FE554" w14:textId="77777777" w:rsidR="005431D1" w:rsidRPr="00B9117F" w:rsidRDefault="005431D1" w:rsidP="005431D1">
      <w:pPr>
        <w:tabs>
          <w:tab w:val="num" w:pos="426"/>
        </w:tabs>
        <w:ind w:left="708"/>
        <w:jc w:val="center"/>
        <w:rPr>
          <w:rFonts w:ascii="Arial" w:hAnsi="Arial" w:cs="Arial"/>
          <w:sz w:val="20"/>
          <w:szCs w:val="20"/>
        </w:rPr>
      </w:pPr>
      <w:r w:rsidRPr="00B9117F">
        <w:rPr>
          <w:rFonts w:ascii="Arial" w:hAnsi="Arial" w:cs="Arial"/>
          <w:sz w:val="20"/>
          <w:szCs w:val="20"/>
        </w:rPr>
        <w:t>wykona część zamówienia   ………………………………………………………………                                                                          (zakres robót powierzony podwykonawcy</w:t>
      </w:r>
      <w:bookmarkEnd w:id="0"/>
      <w:r w:rsidRPr="00B9117F">
        <w:rPr>
          <w:rFonts w:ascii="Arial" w:hAnsi="Arial" w:cs="Arial"/>
          <w:sz w:val="20"/>
          <w:szCs w:val="20"/>
        </w:rPr>
        <w:t>)</w:t>
      </w:r>
    </w:p>
    <w:bookmarkEnd w:id="1"/>
    <w:p w14:paraId="1E7DA494" w14:textId="77777777" w:rsidR="005431D1" w:rsidRPr="00B9117F" w:rsidRDefault="005431D1" w:rsidP="005431D1">
      <w:pPr>
        <w:tabs>
          <w:tab w:val="num" w:pos="426"/>
        </w:tabs>
        <w:ind w:left="1133" w:hanging="425"/>
        <w:jc w:val="both"/>
        <w:rPr>
          <w:rFonts w:ascii="Arial" w:hAnsi="Arial" w:cs="Arial"/>
          <w:sz w:val="20"/>
          <w:szCs w:val="20"/>
        </w:rPr>
      </w:pPr>
    </w:p>
    <w:p w14:paraId="4A30673A" w14:textId="77777777" w:rsidR="005431D1" w:rsidRPr="00B9117F" w:rsidRDefault="005431D1" w:rsidP="005431D1">
      <w:pPr>
        <w:pStyle w:val="Zwykytekst2"/>
        <w:ind w:left="708"/>
        <w:jc w:val="both"/>
        <w:rPr>
          <w:rFonts w:ascii="Arial" w:hAnsi="Arial" w:cs="Arial"/>
          <w:i/>
          <w:w w:val="90"/>
        </w:rPr>
      </w:pPr>
      <w:r w:rsidRPr="00B9117F">
        <w:rPr>
          <w:rFonts w:ascii="Arial" w:hAnsi="Arial" w:cs="Arial"/>
          <w:i/>
          <w:w w:val="90"/>
        </w:rPr>
        <w:t>* niepotrzebne skreślić</w:t>
      </w:r>
    </w:p>
    <w:p w14:paraId="3DF500C6" w14:textId="77777777" w:rsidR="005431D1" w:rsidRPr="00B9117F" w:rsidRDefault="005431D1" w:rsidP="005431D1">
      <w:pPr>
        <w:pStyle w:val="Zwykytekst2"/>
        <w:ind w:left="2520"/>
        <w:jc w:val="both"/>
        <w:rPr>
          <w:rFonts w:ascii="Arial" w:hAnsi="Arial" w:cs="Arial"/>
          <w:i/>
          <w:w w:val="90"/>
        </w:rPr>
      </w:pPr>
    </w:p>
    <w:p w14:paraId="7B2B8A90" w14:textId="77777777" w:rsidR="005431D1" w:rsidRPr="00B9117F" w:rsidRDefault="005431D1" w:rsidP="005431D1">
      <w:pPr>
        <w:numPr>
          <w:ilvl w:val="0"/>
          <w:numId w:val="10"/>
        </w:numPr>
        <w:tabs>
          <w:tab w:val="num" w:pos="426"/>
        </w:tabs>
        <w:suppressAutoHyphens/>
        <w:jc w:val="both"/>
        <w:rPr>
          <w:rFonts w:ascii="Arial" w:hAnsi="Arial" w:cs="Arial"/>
          <w:sz w:val="20"/>
          <w:szCs w:val="20"/>
        </w:rPr>
      </w:pPr>
      <w:r w:rsidRPr="00B9117F">
        <w:rPr>
          <w:rFonts w:ascii="Arial" w:hAnsi="Arial" w:cs="Arial"/>
          <w:sz w:val="20"/>
          <w:szCs w:val="20"/>
        </w:rPr>
        <w:t>Wykonawca odpowiada za działania i zaniechania osób, podmiotów  z których pomocą realizuje zakres umowy, jak również osób, podmiotów którym wykonanie zobowiązań powierza, jak za własne działania lub zaniechania.</w:t>
      </w:r>
    </w:p>
    <w:p w14:paraId="506F9FF6" w14:textId="77777777" w:rsidR="005431D1" w:rsidRPr="00B9117F" w:rsidRDefault="005431D1" w:rsidP="005431D1">
      <w:pPr>
        <w:pStyle w:val="Akapitzlist"/>
        <w:suppressAutoHyphens/>
        <w:spacing w:line="260" w:lineRule="atLeast"/>
        <w:contextualSpacing/>
        <w:jc w:val="both"/>
        <w:rPr>
          <w:rFonts w:ascii="Arial" w:hAnsi="Arial" w:cs="Arial"/>
          <w:i/>
          <w:w w:val="90"/>
          <w:sz w:val="20"/>
          <w:szCs w:val="20"/>
        </w:rPr>
      </w:pPr>
    </w:p>
    <w:p w14:paraId="65587EB3" w14:textId="77777777" w:rsidR="000B16AE" w:rsidRPr="00B9117F" w:rsidRDefault="000B16AE" w:rsidP="00B4295A">
      <w:pPr>
        <w:pStyle w:val="Akapitzlist"/>
        <w:numPr>
          <w:ilvl w:val="0"/>
          <w:numId w:val="10"/>
        </w:numPr>
        <w:suppressAutoHyphens/>
        <w:autoSpaceDE w:val="0"/>
        <w:autoSpaceDN w:val="0"/>
        <w:adjustRightInd w:val="0"/>
        <w:spacing w:line="260" w:lineRule="atLeast"/>
        <w:contextualSpacing/>
        <w:jc w:val="both"/>
        <w:rPr>
          <w:rFonts w:ascii="Arial" w:hAnsi="Arial" w:cs="Arial"/>
          <w:sz w:val="20"/>
          <w:szCs w:val="20"/>
        </w:rPr>
      </w:pPr>
      <w:r w:rsidRPr="00B9117F">
        <w:rPr>
          <w:rFonts w:ascii="Arial" w:hAnsi="Arial" w:cs="Arial"/>
          <w:sz w:val="20"/>
          <w:szCs w:val="20"/>
        </w:rPr>
        <w:t>Jeżeli zmiana albo rezygnacja z podwykonawcy dotyczy podmiotu, na którego zasoby wykonawca powoływał się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p>
    <w:p w14:paraId="0F018D2B" w14:textId="77777777" w:rsidR="000B16AE" w:rsidRPr="00B9117F" w:rsidRDefault="000B16AE" w:rsidP="00B4295A">
      <w:pPr>
        <w:pStyle w:val="Akapitzlist"/>
        <w:numPr>
          <w:ilvl w:val="0"/>
          <w:numId w:val="10"/>
        </w:numPr>
        <w:suppressAutoHyphens/>
        <w:spacing w:line="260" w:lineRule="atLeast"/>
        <w:contextualSpacing/>
        <w:jc w:val="both"/>
        <w:rPr>
          <w:rFonts w:ascii="Arial" w:hAnsi="Arial" w:cs="Arial"/>
          <w:sz w:val="20"/>
          <w:szCs w:val="20"/>
        </w:rPr>
      </w:pPr>
      <w:r w:rsidRPr="00B9117F">
        <w:rPr>
          <w:rFonts w:ascii="Arial" w:hAnsi="Arial" w:cs="Arial"/>
          <w:sz w:val="20"/>
          <w:szCs w:val="20"/>
        </w:rPr>
        <w:t xml:space="preserve">Jakakolwiek przerwa w realizacji robót wynikająca z braku Podwykonawcy będzie traktowana jako przerwa wynikająca z przyczyn zależnych </w:t>
      </w:r>
      <w:r w:rsidR="00FF1804" w:rsidRPr="00B9117F">
        <w:rPr>
          <w:rFonts w:ascii="Arial" w:hAnsi="Arial" w:cs="Arial"/>
          <w:sz w:val="20"/>
          <w:szCs w:val="20"/>
        </w:rPr>
        <w:t xml:space="preserve">i leżących po stronie </w:t>
      </w:r>
      <w:r w:rsidRPr="00B9117F">
        <w:rPr>
          <w:rFonts w:ascii="Arial" w:hAnsi="Arial" w:cs="Arial"/>
          <w:sz w:val="20"/>
          <w:szCs w:val="20"/>
        </w:rPr>
        <w:t>Wykonawcy i będzie stanowić podstawę naliczenia kar umownych.</w:t>
      </w:r>
    </w:p>
    <w:p w14:paraId="499172ED" w14:textId="77777777" w:rsidR="003B45C3" w:rsidRPr="00B9117F" w:rsidRDefault="003B45C3" w:rsidP="00B4295A">
      <w:pPr>
        <w:pStyle w:val="Tytu"/>
        <w:spacing w:after="120" w:line="276" w:lineRule="auto"/>
        <w:ind w:left="426" w:firstLine="2220"/>
        <w:jc w:val="both"/>
        <w:rPr>
          <w:rFonts w:ascii="Arial" w:hAnsi="Arial" w:cs="Arial"/>
          <w:sz w:val="20"/>
        </w:rPr>
      </w:pPr>
    </w:p>
    <w:p w14:paraId="6BF2D2CD" w14:textId="77777777" w:rsidR="00886653" w:rsidRPr="00B9117F" w:rsidRDefault="00886653" w:rsidP="00002134">
      <w:pPr>
        <w:jc w:val="center"/>
        <w:rPr>
          <w:rFonts w:ascii="Arial" w:hAnsi="Arial" w:cs="Arial"/>
          <w:sz w:val="20"/>
          <w:szCs w:val="20"/>
        </w:rPr>
      </w:pPr>
      <w:r w:rsidRPr="00B9117F">
        <w:rPr>
          <w:rFonts w:ascii="Arial" w:hAnsi="Arial" w:cs="Arial"/>
          <w:sz w:val="20"/>
          <w:szCs w:val="20"/>
        </w:rPr>
        <w:t xml:space="preserve">§ </w:t>
      </w:r>
      <w:r w:rsidR="00863564" w:rsidRPr="00B9117F">
        <w:rPr>
          <w:rFonts w:ascii="Arial" w:hAnsi="Arial" w:cs="Arial"/>
          <w:sz w:val="20"/>
          <w:szCs w:val="20"/>
        </w:rPr>
        <w:t>6</w:t>
      </w:r>
      <w:r w:rsidRPr="00B9117F">
        <w:rPr>
          <w:rFonts w:ascii="Arial" w:hAnsi="Arial" w:cs="Arial"/>
          <w:sz w:val="20"/>
          <w:szCs w:val="20"/>
        </w:rPr>
        <w:t>.</w:t>
      </w:r>
    </w:p>
    <w:p w14:paraId="5D8DE11B" w14:textId="77777777" w:rsidR="003B45C3" w:rsidRPr="00B9117F" w:rsidRDefault="003B45C3" w:rsidP="002A3EAD">
      <w:pPr>
        <w:numPr>
          <w:ilvl w:val="0"/>
          <w:numId w:val="11"/>
        </w:numPr>
        <w:tabs>
          <w:tab w:val="clear" w:pos="720"/>
          <w:tab w:val="num" w:pos="360"/>
        </w:tabs>
        <w:ind w:left="360"/>
        <w:jc w:val="both"/>
        <w:rPr>
          <w:rFonts w:ascii="Arial" w:hAnsi="Arial" w:cs="Arial"/>
          <w:sz w:val="20"/>
          <w:szCs w:val="20"/>
        </w:rPr>
      </w:pPr>
      <w:r w:rsidRPr="00B9117F">
        <w:rPr>
          <w:rFonts w:ascii="Arial" w:hAnsi="Arial" w:cs="Arial"/>
          <w:sz w:val="20"/>
          <w:szCs w:val="20"/>
        </w:rPr>
        <w:t xml:space="preserve">Przedstawicielem Wykonawcy w sprawach realizacji niniejszej umowy będzie:  </w:t>
      </w:r>
    </w:p>
    <w:p w14:paraId="2701B289" w14:textId="77777777" w:rsidR="003B45C3" w:rsidRPr="00B9117F" w:rsidRDefault="003B45C3" w:rsidP="00B4295A">
      <w:pPr>
        <w:jc w:val="both"/>
        <w:rPr>
          <w:rFonts w:ascii="Arial" w:hAnsi="Arial" w:cs="Arial"/>
          <w:sz w:val="20"/>
          <w:szCs w:val="20"/>
        </w:rPr>
      </w:pPr>
    </w:p>
    <w:p w14:paraId="072AF090" w14:textId="322AFB8A" w:rsidR="00886653" w:rsidRPr="00B9117F" w:rsidRDefault="00863108" w:rsidP="00B4295A">
      <w:pPr>
        <w:jc w:val="both"/>
        <w:rPr>
          <w:rFonts w:ascii="Arial" w:hAnsi="Arial" w:cs="Arial"/>
          <w:sz w:val="20"/>
          <w:szCs w:val="20"/>
        </w:rPr>
      </w:pPr>
      <w:r w:rsidRPr="00B9117F">
        <w:rPr>
          <w:rFonts w:ascii="Arial" w:hAnsi="Arial" w:cs="Arial"/>
          <w:sz w:val="20"/>
          <w:szCs w:val="20"/>
        </w:rPr>
        <w:t xml:space="preserve">        </w:t>
      </w:r>
      <w:r w:rsidR="00886653" w:rsidRPr="00B9117F">
        <w:rPr>
          <w:rFonts w:ascii="Arial" w:hAnsi="Arial" w:cs="Arial"/>
          <w:sz w:val="20"/>
          <w:szCs w:val="20"/>
        </w:rPr>
        <w:t>…………………………………………………</w:t>
      </w:r>
      <w:r w:rsidR="00376BAC" w:rsidRPr="00B9117F">
        <w:rPr>
          <w:rFonts w:ascii="Arial" w:hAnsi="Arial" w:cs="Arial"/>
          <w:b/>
          <w:sz w:val="20"/>
          <w:szCs w:val="20"/>
        </w:rPr>
        <w:t>tel</w:t>
      </w:r>
      <w:r w:rsidR="00F872A4" w:rsidRPr="00B9117F">
        <w:rPr>
          <w:rFonts w:ascii="Arial" w:hAnsi="Arial" w:cs="Arial"/>
          <w:b/>
          <w:sz w:val="20"/>
          <w:szCs w:val="20"/>
        </w:rPr>
        <w:t>.</w:t>
      </w:r>
      <w:r w:rsidR="00F872A4" w:rsidRPr="00B9117F">
        <w:rPr>
          <w:rFonts w:ascii="Arial" w:hAnsi="Arial" w:cs="Arial"/>
          <w:sz w:val="20"/>
          <w:szCs w:val="20"/>
        </w:rPr>
        <w:t xml:space="preserve"> </w:t>
      </w:r>
      <w:r w:rsidR="00376BAC" w:rsidRPr="00B9117F">
        <w:rPr>
          <w:rFonts w:ascii="Arial" w:hAnsi="Arial" w:cs="Arial"/>
          <w:sz w:val="20"/>
          <w:szCs w:val="20"/>
        </w:rPr>
        <w:t>.</w:t>
      </w:r>
      <w:r w:rsidR="00886653" w:rsidRPr="00B9117F">
        <w:rPr>
          <w:rFonts w:ascii="Arial" w:hAnsi="Arial" w:cs="Arial"/>
          <w:sz w:val="20"/>
          <w:szCs w:val="20"/>
        </w:rPr>
        <w:t>……………………</w:t>
      </w:r>
    </w:p>
    <w:p w14:paraId="155B8009" w14:textId="77777777" w:rsidR="00886653" w:rsidRPr="00B9117F" w:rsidRDefault="00886653" w:rsidP="00FF1804">
      <w:pPr>
        <w:ind w:left="360"/>
        <w:jc w:val="both"/>
        <w:rPr>
          <w:rFonts w:ascii="Arial" w:hAnsi="Arial" w:cs="Arial"/>
          <w:sz w:val="20"/>
          <w:szCs w:val="20"/>
        </w:rPr>
      </w:pPr>
      <w:r w:rsidRPr="00B9117F">
        <w:rPr>
          <w:rFonts w:ascii="Arial" w:hAnsi="Arial" w:cs="Arial"/>
          <w:sz w:val="20"/>
          <w:szCs w:val="20"/>
        </w:rPr>
        <w:t>Zmiana przedstawiciela wymaga pisemnego zawiadomienia zamawiającego.</w:t>
      </w:r>
    </w:p>
    <w:p w14:paraId="1596143D" w14:textId="77777777" w:rsidR="00376BAC" w:rsidRPr="00B9117F" w:rsidRDefault="00376BAC" w:rsidP="00FF1804">
      <w:pPr>
        <w:ind w:left="360"/>
        <w:jc w:val="both"/>
        <w:rPr>
          <w:rFonts w:ascii="Arial" w:hAnsi="Arial" w:cs="Arial"/>
          <w:sz w:val="20"/>
          <w:szCs w:val="20"/>
        </w:rPr>
      </w:pPr>
    </w:p>
    <w:p w14:paraId="6F4D9483" w14:textId="77777777" w:rsidR="00376BAC" w:rsidRPr="00B9117F" w:rsidRDefault="00376BAC" w:rsidP="00FF1804">
      <w:pPr>
        <w:ind w:left="360"/>
        <w:jc w:val="both"/>
        <w:rPr>
          <w:rFonts w:ascii="Arial" w:hAnsi="Arial" w:cs="Arial"/>
          <w:sz w:val="20"/>
          <w:szCs w:val="20"/>
        </w:rPr>
      </w:pPr>
    </w:p>
    <w:p w14:paraId="0E47498C" w14:textId="77777777" w:rsidR="00376BAC" w:rsidRPr="00B9117F" w:rsidRDefault="00376BAC" w:rsidP="00FF1804">
      <w:pPr>
        <w:ind w:left="360"/>
        <w:jc w:val="both"/>
        <w:rPr>
          <w:rFonts w:ascii="Arial" w:hAnsi="Arial" w:cs="Arial"/>
          <w:sz w:val="20"/>
          <w:szCs w:val="20"/>
        </w:rPr>
      </w:pPr>
    </w:p>
    <w:p w14:paraId="724B83D3" w14:textId="77777777" w:rsidR="007B158B" w:rsidRPr="00B9117F" w:rsidRDefault="007B158B" w:rsidP="002A3EAD">
      <w:pPr>
        <w:numPr>
          <w:ilvl w:val="0"/>
          <w:numId w:val="11"/>
        </w:numPr>
        <w:tabs>
          <w:tab w:val="clear" w:pos="720"/>
          <w:tab w:val="num" w:pos="360"/>
        </w:tabs>
        <w:ind w:left="360"/>
        <w:jc w:val="both"/>
        <w:rPr>
          <w:rFonts w:ascii="Arial" w:hAnsi="Arial" w:cs="Arial"/>
          <w:sz w:val="20"/>
          <w:szCs w:val="20"/>
        </w:rPr>
      </w:pPr>
      <w:r w:rsidRPr="00B9117F">
        <w:rPr>
          <w:rFonts w:ascii="Arial" w:hAnsi="Arial" w:cs="Arial"/>
          <w:sz w:val="20"/>
          <w:szCs w:val="20"/>
        </w:rPr>
        <w:t xml:space="preserve">Przedstawicielami Zamawiającego w sprawach realizacji niniejszej umowy będą:  </w:t>
      </w:r>
    </w:p>
    <w:p w14:paraId="560D3C73" w14:textId="45DC521E" w:rsidR="007B158B" w:rsidRPr="00B9117F" w:rsidRDefault="00C7679F" w:rsidP="00FF1804">
      <w:pPr>
        <w:tabs>
          <w:tab w:val="left" w:pos="7524"/>
        </w:tabs>
        <w:ind w:left="426"/>
        <w:jc w:val="both"/>
        <w:rPr>
          <w:rFonts w:ascii="Arial" w:hAnsi="Arial" w:cs="Arial"/>
          <w:b/>
          <w:sz w:val="20"/>
          <w:szCs w:val="20"/>
        </w:rPr>
      </w:pPr>
      <w:r w:rsidRPr="00B9117F">
        <w:rPr>
          <w:rFonts w:ascii="Arial" w:hAnsi="Arial" w:cs="Arial"/>
          <w:b/>
          <w:sz w:val="20"/>
          <w:szCs w:val="20"/>
        </w:rPr>
        <w:t>mgr inż. Marcin Jakubas</w:t>
      </w:r>
      <w:r w:rsidR="00644BCE" w:rsidRPr="00B9117F">
        <w:rPr>
          <w:rFonts w:ascii="Arial" w:hAnsi="Arial" w:cs="Arial"/>
          <w:b/>
          <w:sz w:val="20"/>
          <w:szCs w:val="20"/>
        </w:rPr>
        <w:t xml:space="preserve">  </w:t>
      </w:r>
      <w:r w:rsidR="00376BAC" w:rsidRPr="00B9117F">
        <w:rPr>
          <w:rFonts w:ascii="Arial" w:hAnsi="Arial" w:cs="Arial"/>
          <w:b/>
          <w:sz w:val="20"/>
          <w:szCs w:val="20"/>
        </w:rPr>
        <w:t>tel.692 732 823</w:t>
      </w:r>
      <w:r w:rsidR="00644BCE" w:rsidRPr="00B9117F">
        <w:rPr>
          <w:rFonts w:ascii="Arial" w:hAnsi="Arial" w:cs="Arial"/>
          <w:b/>
          <w:sz w:val="20"/>
          <w:szCs w:val="20"/>
        </w:rPr>
        <w:t xml:space="preserve">       </w:t>
      </w:r>
      <w:r w:rsidR="00111B7C" w:rsidRPr="00B9117F">
        <w:rPr>
          <w:rFonts w:ascii="Arial" w:hAnsi="Arial" w:cs="Arial"/>
          <w:b/>
          <w:sz w:val="20"/>
          <w:szCs w:val="20"/>
        </w:rPr>
        <w:t xml:space="preserve"> lic. Marcin Zięba</w:t>
      </w:r>
      <w:r w:rsidR="00376BAC" w:rsidRPr="00B9117F">
        <w:rPr>
          <w:rFonts w:ascii="Arial" w:hAnsi="Arial" w:cs="Arial"/>
          <w:b/>
          <w:sz w:val="20"/>
          <w:szCs w:val="20"/>
        </w:rPr>
        <w:t xml:space="preserve">  tel.</w:t>
      </w:r>
      <w:r w:rsidR="009D21B2" w:rsidRPr="00B9117F">
        <w:rPr>
          <w:rFonts w:ascii="Arial" w:hAnsi="Arial" w:cs="Arial"/>
          <w:b/>
          <w:sz w:val="20"/>
          <w:szCs w:val="20"/>
        </w:rPr>
        <w:t>692 569 530</w:t>
      </w:r>
    </w:p>
    <w:p w14:paraId="54D4D8EC" w14:textId="77777777" w:rsidR="007B158B" w:rsidRPr="00B9117F" w:rsidRDefault="007B158B" w:rsidP="00FF1804">
      <w:pPr>
        <w:ind w:left="360"/>
        <w:jc w:val="both"/>
        <w:rPr>
          <w:rFonts w:ascii="Arial" w:hAnsi="Arial" w:cs="Arial"/>
          <w:sz w:val="20"/>
          <w:szCs w:val="20"/>
        </w:rPr>
      </w:pPr>
      <w:r w:rsidRPr="00B9117F">
        <w:rPr>
          <w:rFonts w:ascii="Arial" w:hAnsi="Arial" w:cs="Arial"/>
          <w:sz w:val="20"/>
          <w:szCs w:val="20"/>
        </w:rPr>
        <w:t>Zmiana przedstawiciela wymaga pisemnego zawiadomienia wykonawcy.</w:t>
      </w:r>
    </w:p>
    <w:p w14:paraId="0492CB13" w14:textId="77777777" w:rsidR="00886653" w:rsidRPr="00B9117F" w:rsidRDefault="00886653" w:rsidP="005821D3">
      <w:pPr>
        <w:jc w:val="both"/>
        <w:rPr>
          <w:rFonts w:ascii="Arial" w:hAnsi="Arial" w:cs="Arial"/>
          <w:sz w:val="20"/>
          <w:szCs w:val="20"/>
        </w:rPr>
      </w:pPr>
    </w:p>
    <w:p w14:paraId="0E855C9D" w14:textId="77777777" w:rsidR="00E35977" w:rsidRPr="00B9117F" w:rsidRDefault="00E35977" w:rsidP="00E35977">
      <w:pPr>
        <w:jc w:val="center"/>
        <w:rPr>
          <w:rFonts w:ascii="Arial" w:hAnsi="Arial" w:cs="Arial"/>
          <w:sz w:val="20"/>
          <w:szCs w:val="20"/>
        </w:rPr>
      </w:pPr>
      <w:r w:rsidRPr="00B9117F">
        <w:rPr>
          <w:rFonts w:ascii="Arial" w:hAnsi="Arial" w:cs="Arial"/>
          <w:sz w:val="20"/>
          <w:szCs w:val="20"/>
        </w:rPr>
        <w:t>§ 7.</w:t>
      </w:r>
    </w:p>
    <w:p w14:paraId="2D3EBC2B" w14:textId="77777777" w:rsidR="00B4295A" w:rsidRPr="00B9117F" w:rsidRDefault="00886653" w:rsidP="00F27665">
      <w:pPr>
        <w:numPr>
          <w:ilvl w:val="0"/>
          <w:numId w:val="12"/>
        </w:numPr>
        <w:jc w:val="both"/>
        <w:rPr>
          <w:rFonts w:ascii="Arial" w:hAnsi="Arial" w:cs="Arial"/>
          <w:sz w:val="20"/>
          <w:szCs w:val="20"/>
        </w:rPr>
      </w:pPr>
      <w:r w:rsidRPr="00B9117F">
        <w:rPr>
          <w:rFonts w:ascii="Arial" w:hAnsi="Arial" w:cs="Arial"/>
          <w:sz w:val="20"/>
          <w:szCs w:val="20"/>
        </w:rPr>
        <w:t>Rozliczenie</w:t>
      </w:r>
      <w:r w:rsidR="004A5330" w:rsidRPr="00B9117F">
        <w:rPr>
          <w:rFonts w:ascii="Arial" w:hAnsi="Arial" w:cs="Arial"/>
          <w:sz w:val="20"/>
          <w:szCs w:val="20"/>
        </w:rPr>
        <w:t xml:space="preserve"> </w:t>
      </w:r>
      <w:r w:rsidRPr="00B9117F">
        <w:rPr>
          <w:rFonts w:ascii="Arial" w:hAnsi="Arial" w:cs="Arial"/>
          <w:sz w:val="20"/>
          <w:szCs w:val="20"/>
        </w:rPr>
        <w:t>potwierdzonych usług Wykonawcy będzie odbywało się fakturami</w:t>
      </w:r>
      <w:r w:rsidR="007B16DB" w:rsidRPr="00B9117F">
        <w:rPr>
          <w:rFonts w:ascii="Arial" w:hAnsi="Arial" w:cs="Arial"/>
          <w:sz w:val="20"/>
          <w:szCs w:val="20"/>
        </w:rPr>
        <w:t xml:space="preserve"> częściowymi</w:t>
      </w:r>
      <w:r w:rsidRPr="00B9117F">
        <w:rPr>
          <w:rFonts w:ascii="Arial" w:hAnsi="Arial" w:cs="Arial"/>
          <w:sz w:val="20"/>
          <w:szCs w:val="20"/>
        </w:rPr>
        <w:t xml:space="preserve"> </w:t>
      </w:r>
      <w:r w:rsidR="0004426B" w:rsidRPr="00B9117F">
        <w:rPr>
          <w:rFonts w:ascii="Arial" w:hAnsi="Arial" w:cs="Arial"/>
          <w:sz w:val="20"/>
          <w:szCs w:val="20"/>
        </w:rPr>
        <w:t xml:space="preserve"> </w:t>
      </w:r>
      <w:r w:rsidRPr="00B9117F">
        <w:rPr>
          <w:rFonts w:ascii="Arial" w:hAnsi="Arial" w:cs="Arial"/>
          <w:sz w:val="20"/>
          <w:szCs w:val="20"/>
        </w:rPr>
        <w:t>wystawionymi na koniec każdego miesiąca</w:t>
      </w:r>
      <w:r w:rsidR="00B4295A" w:rsidRPr="00B9117F">
        <w:rPr>
          <w:rFonts w:ascii="Arial" w:hAnsi="Arial" w:cs="Arial"/>
          <w:sz w:val="20"/>
          <w:szCs w:val="20"/>
        </w:rPr>
        <w:t>.</w:t>
      </w:r>
    </w:p>
    <w:p w14:paraId="5AC57BE3" w14:textId="77777777" w:rsidR="00B4295A" w:rsidRPr="00B9117F" w:rsidRDefault="005A2B08" w:rsidP="00F27665">
      <w:pPr>
        <w:numPr>
          <w:ilvl w:val="0"/>
          <w:numId w:val="12"/>
        </w:numPr>
        <w:jc w:val="both"/>
        <w:rPr>
          <w:rFonts w:ascii="Arial" w:hAnsi="Arial" w:cs="Arial"/>
          <w:sz w:val="20"/>
          <w:szCs w:val="20"/>
        </w:rPr>
      </w:pPr>
      <w:r w:rsidRPr="00B9117F">
        <w:rPr>
          <w:rFonts w:ascii="Arial" w:hAnsi="Arial" w:cs="Arial"/>
          <w:sz w:val="20"/>
          <w:szCs w:val="20"/>
        </w:rPr>
        <w:t>Wykonawca dostarczy</w:t>
      </w:r>
      <w:r w:rsidR="000746BA" w:rsidRPr="00B9117F">
        <w:rPr>
          <w:rFonts w:ascii="Arial" w:hAnsi="Arial" w:cs="Arial"/>
          <w:sz w:val="20"/>
          <w:szCs w:val="20"/>
        </w:rPr>
        <w:t xml:space="preserve"> </w:t>
      </w:r>
      <w:r w:rsidR="007B158B" w:rsidRPr="00B9117F">
        <w:rPr>
          <w:rFonts w:ascii="Arial" w:hAnsi="Arial" w:cs="Arial"/>
          <w:sz w:val="20"/>
          <w:szCs w:val="20"/>
        </w:rPr>
        <w:t xml:space="preserve">Zamawiającemu </w:t>
      </w:r>
      <w:r w:rsidR="008C08A9" w:rsidRPr="00B9117F">
        <w:rPr>
          <w:rFonts w:ascii="Arial" w:hAnsi="Arial" w:cs="Arial"/>
          <w:sz w:val="20"/>
          <w:szCs w:val="20"/>
        </w:rPr>
        <w:t>faktur</w:t>
      </w:r>
      <w:r w:rsidRPr="00B9117F">
        <w:rPr>
          <w:rFonts w:ascii="Arial" w:hAnsi="Arial" w:cs="Arial"/>
          <w:sz w:val="20"/>
          <w:szCs w:val="20"/>
        </w:rPr>
        <w:t xml:space="preserve">ę </w:t>
      </w:r>
      <w:r w:rsidR="00C9431D" w:rsidRPr="00B9117F">
        <w:rPr>
          <w:rFonts w:ascii="Arial" w:hAnsi="Arial" w:cs="Arial"/>
          <w:sz w:val="20"/>
          <w:szCs w:val="20"/>
        </w:rPr>
        <w:t>wraz z</w:t>
      </w:r>
      <w:r w:rsidR="00FF1804" w:rsidRPr="00B9117F">
        <w:rPr>
          <w:rFonts w:ascii="Arial" w:hAnsi="Arial" w:cs="Arial"/>
          <w:sz w:val="20"/>
          <w:szCs w:val="20"/>
        </w:rPr>
        <w:t xml:space="preserve"> potwierdzonymi</w:t>
      </w:r>
      <w:r w:rsidR="00C9431D" w:rsidRPr="00B9117F">
        <w:rPr>
          <w:rFonts w:ascii="Arial" w:hAnsi="Arial" w:cs="Arial"/>
          <w:sz w:val="20"/>
          <w:szCs w:val="20"/>
        </w:rPr>
        <w:t xml:space="preserve"> kartami pracy</w:t>
      </w:r>
      <w:r w:rsidR="008C08A9" w:rsidRPr="00B9117F">
        <w:rPr>
          <w:rFonts w:ascii="Arial" w:hAnsi="Arial" w:cs="Arial"/>
          <w:sz w:val="20"/>
          <w:szCs w:val="20"/>
        </w:rPr>
        <w:t xml:space="preserve"> w terminie 7 dni</w:t>
      </w:r>
      <w:r w:rsidRPr="00B9117F">
        <w:rPr>
          <w:rFonts w:ascii="Arial" w:hAnsi="Arial" w:cs="Arial"/>
          <w:sz w:val="20"/>
          <w:szCs w:val="20"/>
        </w:rPr>
        <w:t xml:space="preserve"> od dnia </w:t>
      </w:r>
      <w:r w:rsidR="007B158B" w:rsidRPr="00B9117F">
        <w:rPr>
          <w:rFonts w:ascii="Arial" w:hAnsi="Arial" w:cs="Arial"/>
          <w:sz w:val="20"/>
          <w:szCs w:val="20"/>
        </w:rPr>
        <w:t xml:space="preserve"> ich </w:t>
      </w:r>
      <w:r w:rsidRPr="00B9117F">
        <w:rPr>
          <w:rFonts w:ascii="Arial" w:hAnsi="Arial" w:cs="Arial"/>
          <w:sz w:val="20"/>
          <w:szCs w:val="20"/>
        </w:rPr>
        <w:t>rozliczenia</w:t>
      </w:r>
      <w:r w:rsidR="00D26138" w:rsidRPr="00B9117F">
        <w:rPr>
          <w:rFonts w:ascii="Arial" w:hAnsi="Arial" w:cs="Arial"/>
          <w:sz w:val="20"/>
          <w:szCs w:val="20"/>
        </w:rPr>
        <w:t>,</w:t>
      </w:r>
      <w:r w:rsidR="007B158B" w:rsidRPr="00B9117F">
        <w:rPr>
          <w:rFonts w:ascii="Arial" w:hAnsi="Arial" w:cs="Arial"/>
          <w:sz w:val="20"/>
          <w:szCs w:val="20"/>
        </w:rPr>
        <w:t xml:space="preserve"> za poprzedni miesiąc</w:t>
      </w:r>
      <w:r w:rsidR="008C08A9" w:rsidRPr="00B9117F">
        <w:rPr>
          <w:rFonts w:ascii="Arial" w:hAnsi="Arial" w:cs="Arial"/>
          <w:sz w:val="20"/>
          <w:szCs w:val="20"/>
        </w:rPr>
        <w:t>.</w:t>
      </w:r>
    </w:p>
    <w:p w14:paraId="652E8B21" w14:textId="77777777" w:rsidR="00886653" w:rsidRPr="00B9117F" w:rsidRDefault="00886653" w:rsidP="00F27665">
      <w:pPr>
        <w:numPr>
          <w:ilvl w:val="0"/>
          <w:numId w:val="12"/>
        </w:numPr>
        <w:jc w:val="both"/>
        <w:rPr>
          <w:rFonts w:ascii="Arial" w:hAnsi="Arial" w:cs="Arial"/>
          <w:sz w:val="20"/>
          <w:szCs w:val="20"/>
        </w:rPr>
      </w:pPr>
      <w:r w:rsidRPr="00B9117F">
        <w:rPr>
          <w:rFonts w:ascii="Arial" w:hAnsi="Arial" w:cs="Arial"/>
          <w:sz w:val="20"/>
          <w:szCs w:val="20"/>
        </w:rPr>
        <w:t>Dokumenty rozliczeniowe</w:t>
      </w:r>
      <w:r w:rsidR="005A2B08" w:rsidRPr="00B9117F">
        <w:rPr>
          <w:rFonts w:ascii="Arial" w:hAnsi="Arial" w:cs="Arial"/>
          <w:sz w:val="20"/>
          <w:szCs w:val="20"/>
        </w:rPr>
        <w:t>, karty pracy</w:t>
      </w:r>
      <w:r w:rsidRPr="00B9117F">
        <w:rPr>
          <w:rFonts w:ascii="Arial" w:hAnsi="Arial" w:cs="Arial"/>
          <w:sz w:val="20"/>
          <w:szCs w:val="20"/>
        </w:rPr>
        <w:t xml:space="preserve"> wykonawca sporządza w sposób czytelny, według zasad ustalonych przez zamawiającego</w:t>
      </w:r>
      <w:r w:rsidR="007B16DB" w:rsidRPr="00B9117F">
        <w:rPr>
          <w:rFonts w:ascii="Arial" w:hAnsi="Arial" w:cs="Arial"/>
          <w:sz w:val="20"/>
          <w:szCs w:val="20"/>
        </w:rPr>
        <w:t xml:space="preserve"> i dołącza do wystawianej faktury</w:t>
      </w:r>
      <w:r w:rsidRPr="00B9117F">
        <w:rPr>
          <w:rFonts w:ascii="Arial" w:hAnsi="Arial" w:cs="Arial"/>
          <w:sz w:val="20"/>
          <w:szCs w:val="20"/>
        </w:rPr>
        <w:t>.</w:t>
      </w:r>
    </w:p>
    <w:p w14:paraId="459C5EC2" w14:textId="77777777" w:rsidR="008A6757" w:rsidRPr="00B9117F" w:rsidRDefault="008A6757" w:rsidP="008A6757">
      <w:pPr>
        <w:numPr>
          <w:ilvl w:val="0"/>
          <w:numId w:val="12"/>
        </w:numPr>
        <w:jc w:val="both"/>
        <w:rPr>
          <w:rFonts w:ascii="Arial" w:hAnsi="Arial" w:cs="Arial"/>
          <w:sz w:val="20"/>
          <w:szCs w:val="20"/>
        </w:rPr>
      </w:pPr>
      <w:r w:rsidRPr="00B9117F">
        <w:rPr>
          <w:rFonts w:ascii="Arial" w:hAnsi="Arial" w:cs="Arial"/>
          <w:sz w:val="20"/>
          <w:szCs w:val="20"/>
        </w:rPr>
        <w:t>Wszystkie faktury wystawione przez Wykonawcę powinny zawierać następujące dane:</w:t>
      </w:r>
    </w:p>
    <w:p w14:paraId="1AEC164A" w14:textId="77777777" w:rsidR="008A6757" w:rsidRPr="00B9117F" w:rsidRDefault="008A6757" w:rsidP="008A6757">
      <w:pPr>
        <w:ind w:left="360"/>
        <w:jc w:val="both"/>
        <w:rPr>
          <w:rFonts w:ascii="Arial" w:hAnsi="Arial" w:cs="Arial"/>
          <w:sz w:val="20"/>
          <w:szCs w:val="20"/>
        </w:rPr>
      </w:pPr>
      <w:r w:rsidRPr="00B9117F">
        <w:rPr>
          <w:rFonts w:ascii="Arial" w:hAnsi="Arial" w:cs="Arial"/>
          <w:sz w:val="20"/>
          <w:szCs w:val="20"/>
        </w:rPr>
        <w:t xml:space="preserve">Nabywca: Powiat Miechowski  ul. Racławicka 12,  32-200 Miechów NIP 6591545868  </w:t>
      </w:r>
    </w:p>
    <w:p w14:paraId="6E1FD83E" w14:textId="77777777" w:rsidR="008A6757" w:rsidRPr="00B9117F" w:rsidRDefault="008A6757" w:rsidP="008A6757">
      <w:pPr>
        <w:ind w:left="360"/>
        <w:jc w:val="both"/>
        <w:rPr>
          <w:rFonts w:ascii="Arial" w:hAnsi="Arial" w:cs="Arial"/>
          <w:sz w:val="20"/>
          <w:szCs w:val="20"/>
        </w:rPr>
      </w:pPr>
      <w:r w:rsidRPr="00B9117F">
        <w:rPr>
          <w:rFonts w:ascii="Arial" w:hAnsi="Arial" w:cs="Arial"/>
          <w:sz w:val="20"/>
          <w:szCs w:val="20"/>
        </w:rPr>
        <w:t>Odbiorca: Zarząd Dróg Powiatowych w Miechowie  ul. Warszawska 11,  32-200 Miechów.</w:t>
      </w:r>
    </w:p>
    <w:p w14:paraId="56B7A7AD" w14:textId="77777777" w:rsidR="008A6757" w:rsidRPr="00B9117F" w:rsidRDefault="008A6757" w:rsidP="008A6757">
      <w:pPr>
        <w:ind w:left="360"/>
        <w:jc w:val="both"/>
        <w:rPr>
          <w:rFonts w:ascii="Arial" w:hAnsi="Arial" w:cs="Arial"/>
          <w:sz w:val="20"/>
          <w:szCs w:val="20"/>
        </w:rPr>
      </w:pPr>
    </w:p>
    <w:p w14:paraId="00603021" w14:textId="77777777" w:rsidR="00610E25" w:rsidRPr="00B9117F" w:rsidRDefault="00610E25" w:rsidP="00002134">
      <w:pPr>
        <w:jc w:val="center"/>
        <w:rPr>
          <w:rFonts w:ascii="Arial" w:hAnsi="Arial" w:cs="Arial"/>
          <w:sz w:val="20"/>
          <w:szCs w:val="20"/>
        </w:rPr>
      </w:pPr>
    </w:p>
    <w:p w14:paraId="052313D2" w14:textId="77777777" w:rsidR="00886653" w:rsidRPr="00B9117F" w:rsidRDefault="00863564" w:rsidP="00002134">
      <w:pPr>
        <w:jc w:val="center"/>
        <w:rPr>
          <w:rFonts w:ascii="Arial" w:hAnsi="Arial" w:cs="Arial"/>
          <w:sz w:val="20"/>
          <w:szCs w:val="20"/>
        </w:rPr>
      </w:pPr>
      <w:r w:rsidRPr="00B9117F">
        <w:rPr>
          <w:rFonts w:ascii="Arial" w:hAnsi="Arial" w:cs="Arial"/>
          <w:sz w:val="20"/>
          <w:szCs w:val="20"/>
        </w:rPr>
        <w:t xml:space="preserve">§ </w:t>
      </w:r>
      <w:r w:rsidR="00C7679F" w:rsidRPr="00B9117F">
        <w:rPr>
          <w:rFonts w:ascii="Arial" w:hAnsi="Arial" w:cs="Arial"/>
          <w:sz w:val="20"/>
          <w:szCs w:val="20"/>
        </w:rPr>
        <w:t>8</w:t>
      </w:r>
      <w:r w:rsidR="00886653" w:rsidRPr="00B9117F">
        <w:rPr>
          <w:rFonts w:ascii="Arial" w:hAnsi="Arial" w:cs="Arial"/>
          <w:sz w:val="20"/>
          <w:szCs w:val="20"/>
        </w:rPr>
        <w:t>.</w:t>
      </w:r>
    </w:p>
    <w:p w14:paraId="2DBC0AC0" w14:textId="37261D9F" w:rsidR="00886653" w:rsidRPr="00B9117F" w:rsidRDefault="007B16DB" w:rsidP="00685C49">
      <w:pPr>
        <w:numPr>
          <w:ilvl w:val="0"/>
          <w:numId w:val="4"/>
        </w:numPr>
        <w:ind w:left="400" w:hanging="400"/>
        <w:jc w:val="both"/>
        <w:rPr>
          <w:rFonts w:ascii="Arial" w:hAnsi="Arial" w:cs="Arial"/>
          <w:sz w:val="20"/>
          <w:szCs w:val="20"/>
        </w:rPr>
      </w:pPr>
      <w:r w:rsidRPr="00B9117F">
        <w:rPr>
          <w:rFonts w:ascii="Arial" w:hAnsi="Arial" w:cs="Arial"/>
          <w:sz w:val="20"/>
          <w:szCs w:val="20"/>
        </w:rPr>
        <w:t xml:space="preserve">Termin płatności faktury </w:t>
      </w:r>
      <w:r w:rsidR="00FF1804" w:rsidRPr="00B9117F">
        <w:rPr>
          <w:rFonts w:ascii="Arial" w:hAnsi="Arial" w:cs="Arial"/>
          <w:sz w:val="20"/>
          <w:szCs w:val="20"/>
        </w:rPr>
        <w:t xml:space="preserve">ustala się </w:t>
      </w:r>
      <w:r w:rsidRPr="00B9117F">
        <w:rPr>
          <w:rFonts w:ascii="Arial" w:hAnsi="Arial" w:cs="Arial"/>
          <w:sz w:val="20"/>
          <w:szCs w:val="20"/>
        </w:rPr>
        <w:t xml:space="preserve">do 30 dni od daty wpływu prawidłowo wystawionej faktury </w:t>
      </w:r>
      <w:r w:rsidR="00E65B54" w:rsidRPr="00B9117F">
        <w:rPr>
          <w:rFonts w:ascii="Arial" w:hAnsi="Arial" w:cs="Arial"/>
          <w:sz w:val="20"/>
          <w:szCs w:val="20"/>
        </w:rPr>
        <w:br/>
      </w:r>
      <w:r w:rsidRPr="00B9117F">
        <w:rPr>
          <w:rFonts w:ascii="Arial" w:hAnsi="Arial" w:cs="Arial"/>
          <w:sz w:val="20"/>
          <w:szCs w:val="20"/>
        </w:rPr>
        <w:t>do Zamawiającego.</w:t>
      </w:r>
    </w:p>
    <w:p w14:paraId="21F53716" w14:textId="77777777" w:rsidR="001C5F39" w:rsidRPr="00B9117F" w:rsidRDefault="001C5F39" w:rsidP="001C5F39">
      <w:pPr>
        <w:numPr>
          <w:ilvl w:val="0"/>
          <w:numId w:val="4"/>
        </w:numPr>
        <w:jc w:val="both"/>
        <w:rPr>
          <w:rFonts w:ascii="Arial" w:hAnsi="Arial" w:cs="Arial"/>
          <w:sz w:val="20"/>
          <w:szCs w:val="20"/>
        </w:rPr>
      </w:pPr>
      <w:r w:rsidRPr="00B9117F">
        <w:rPr>
          <w:rFonts w:ascii="Arial" w:hAnsi="Arial" w:cs="Arial"/>
          <w:sz w:val="20"/>
          <w:szCs w:val="20"/>
        </w:rPr>
        <w:t>W przypadku wystawienia błędnej faktury:</w:t>
      </w:r>
    </w:p>
    <w:p w14:paraId="574F17A7" w14:textId="77777777" w:rsidR="001C5F39" w:rsidRPr="00B9117F" w:rsidRDefault="001C5F39" w:rsidP="001C5F39">
      <w:pPr>
        <w:ind w:left="360"/>
        <w:jc w:val="both"/>
        <w:rPr>
          <w:rFonts w:ascii="Arial" w:hAnsi="Arial" w:cs="Arial"/>
          <w:sz w:val="20"/>
          <w:szCs w:val="20"/>
        </w:rPr>
      </w:pPr>
      <w:r w:rsidRPr="00B9117F">
        <w:rPr>
          <w:rFonts w:ascii="Arial" w:hAnsi="Arial" w:cs="Arial"/>
          <w:sz w:val="20"/>
          <w:szCs w:val="20"/>
        </w:rPr>
        <w:t>2.1  W przypadku błędu rachunkowego Zamawiający informuje na piśmie wykonawcę o tym fakcie, żądając wystawienia faktury korygującej zgodnie z art. 106j ust.1 ustawy o podatku od towarów i usług.</w:t>
      </w:r>
    </w:p>
    <w:p w14:paraId="104B3CE5" w14:textId="4C4B1F73" w:rsidR="001C5F39" w:rsidRPr="00B9117F" w:rsidRDefault="001C5F39" w:rsidP="001C5F39">
      <w:pPr>
        <w:ind w:left="360"/>
        <w:jc w:val="both"/>
        <w:rPr>
          <w:rFonts w:ascii="Arial" w:hAnsi="Arial" w:cs="Arial"/>
          <w:sz w:val="20"/>
          <w:szCs w:val="20"/>
        </w:rPr>
      </w:pPr>
      <w:r w:rsidRPr="00B9117F">
        <w:rPr>
          <w:rFonts w:ascii="Arial" w:hAnsi="Arial" w:cs="Arial"/>
          <w:sz w:val="20"/>
          <w:szCs w:val="20"/>
        </w:rPr>
        <w:t xml:space="preserve">Następnie wstrzymuje bieg terminu płatności od dnia wystawienia informacji do dnia wpływu </w:t>
      </w:r>
      <w:r w:rsidR="00E65B54" w:rsidRPr="00B9117F">
        <w:rPr>
          <w:rFonts w:ascii="Arial" w:hAnsi="Arial" w:cs="Arial"/>
          <w:sz w:val="20"/>
          <w:szCs w:val="20"/>
        </w:rPr>
        <w:br/>
      </w:r>
      <w:r w:rsidRPr="00B9117F">
        <w:rPr>
          <w:rFonts w:ascii="Arial" w:hAnsi="Arial" w:cs="Arial"/>
          <w:sz w:val="20"/>
          <w:szCs w:val="20"/>
        </w:rPr>
        <w:t>do zamawiającego faktury korygującej.</w:t>
      </w:r>
    </w:p>
    <w:p w14:paraId="316BE978" w14:textId="681A4D92" w:rsidR="001C5F39" w:rsidRPr="00B9117F" w:rsidRDefault="001C5F39" w:rsidP="001C5F39">
      <w:pPr>
        <w:ind w:left="360"/>
        <w:jc w:val="both"/>
        <w:rPr>
          <w:rFonts w:ascii="Arial" w:hAnsi="Arial" w:cs="Arial"/>
          <w:sz w:val="20"/>
          <w:szCs w:val="20"/>
        </w:rPr>
      </w:pPr>
      <w:r w:rsidRPr="00B9117F">
        <w:rPr>
          <w:rFonts w:ascii="Arial" w:hAnsi="Arial" w:cs="Arial"/>
          <w:sz w:val="20"/>
          <w:szCs w:val="20"/>
        </w:rPr>
        <w:t xml:space="preserve">2.2 W przypadku błędu merytorycznego Zamawiający dokonuje korekty w formie noty korygującej </w:t>
      </w:r>
      <w:r w:rsidR="00E65B54" w:rsidRPr="00B9117F">
        <w:rPr>
          <w:rFonts w:ascii="Arial" w:hAnsi="Arial" w:cs="Arial"/>
          <w:sz w:val="20"/>
          <w:szCs w:val="20"/>
        </w:rPr>
        <w:br/>
      </w:r>
      <w:r w:rsidRPr="00B9117F">
        <w:rPr>
          <w:rFonts w:ascii="Arial" w:hAnsi="Arial" w:cs="Arial"/>
          <w:sz w:val="20"/>
          <w:szCs w:val="20"/>
        </w:rPr>
        <w:t xml:space="preserve">i przesyła ją Wykonawcy wraz z kopią faktury. Wykonawca jeżeli akceptuje treść noty potwierdza </w:t>
      </w:r>
      <w:r w:rsidR="00E65B54" w:rsidRPr="00B9117F">
        <w:rPr>
          <w:rFonts w:ascii="Arial" w:hAnsi="Arial" w:cs="Arial"/>
          <w:sz w:val="20"/>
          <w:szCs w:val="20"/>
        </w:rPr>
        <w:br/>
      </w:r>
      <w:r w:rsidRPr="00B9117F">
        <w:rPr>
          <w:rFonts w:ascii="Arial" w:hAnsi="Arial" w:cs="Arial"/>
          <w:sz w:val="20"/>
          <w:szCs w:val="20"/>
        </w:rPr>
        <w:t>ją podpisem osoby uprawnionej do wystawienia faktury i odsyła Zamawiającemu.</w:t>
      </w:r>
    </w:p>
    <w:p w14:paraId="13E876FD" w14:textId="77777777" w:rsidR="001C5F39" w:rsidRPr="00B9117F" w:rsidRDefault="001C5F39" w:rsidP="001C5F39">
      <w:pPr>
        <w:numPr>
          <w:ilvl w:val="0"/>
          <w:numId w:val="4"/>
        </w:numPr>
        <w:jc w:val="both"/>
        <w:rPr>
          <w:rFonts w:ascii="Arial" w:hAnsi="Arial" w:cs="Arial"/>
          <w:sz w:val="20"/>
          <w:szCs w:val="20"/>
        </w:rPr>
      </w:pPr>
      <w:r w:rsidRPr="00B9117F">
        <w:rPr>
          <w:rFonts w:ascii="Arial" w:hAnsi="Arial" w:cs="Arial"/>
          <w:sz w:val="20"/>
          <w:szCs w:val="20"/>
        </w:rPr>
        <w:t>Faktura wystawiona bez dokumentów rozliczeniowych, potwierdzonych kart pracy nie</w:t>
      </w:r>
      <w:r w:rsidR="00657A51" w:rsidRPr="00B9117F">
        <w:rPr>
          <w:rFonts w:ascii="Arial" w:hAnsi="Arial" w:cs="Arial"/>
          <w:sz w:val="20"/>
          <w:szCs w:val="20"/>
        </w:rPr>
        <w:t xml:space="preserve"> </w:t>
      </w:r>
      <w:r w:rsidRPr="00B9117F">
        <w:rPr>
          <w:rFonts w:ascii="Arial" w:hAnsi="Arial" w:cs="Arial"/>
          <w:sz w:val="20"/>
          <w:szCs w:val="20"/>
        </w:rPr>
        <w:t>będzie ujmowana w księgach Zamawiającego i zostanie niezwłocznie zwrócona do wykonawcy, gdyż tak wystawiona faktura nie jest podstawą obowiązku zapłaty.</w:t>
      </w:r>
    </w:p>
    <w:p w14:paraId="58298BF2" w14:textId="77777777" w:rsidR="001C5F39" w:rsidRPr="00B9117F" w:rsidRDefault="001C5F39" w:rsidP="001C5F39">
      <w:pPr>
        <w:numPr>
          <w:ilvl w:val="0"/>
          <w:numId w:val="4"/>
        </w:numPr>
        <w:jc w:val="both"/>
        <w:rPr>
          <w:rFonts w:ascii="Arial" w:hAnsi="Arial" w:cs="Arial"/>
          <w:sz w:val="20"/>
          <w:szCs w:val="20"/>
        </w:rPr>
      </w:pPr>
      <w:r w:rsidRPr="00B9117F">
        <w:rPr>
          <w:rFonts w:ascii="Arial" w:hAnsi="Arial" w:cs="Arial"/>
          <w:sz w:val="20"/>
          <w:szCs w:val="20"/>
        </w:rPr>
        <w:t>Zamawiający dokonuje zapłaty faktury Vat z zastosowaniem mechanizmu podzielonej płatności (</w:t>
      </w:r>
      <w:proofErr w:type="spellStart"/>
      <w:r w:rsidRPr="00B9117F">
        <w:rPr>
          <w:rFonts w:ascii="Arial" w:hAnsi="Arial" w:cs="Arial"/>
          <w:sz w:val="20"/>
          <w:szCs w:val="20"/>
        </w:rPr>
        <w:t>split</w:t>
      </w:r>
      <w:proofErr w:type="spellEnd"/>
      <w:r w:rsidRPr="00B9117F">
        <w:rPr>
          <w:rFonts w:ascii="Arial" w:hAnsi="Arial" w:cs="Arial"/>
          <w:sz w:val="20"/>
          <w:szCs w:val="20"/>
        </w:rPr>
        <w:t xml:space="preserve"> </w:t>
      </w:r>
      <w:proofErr w:type="spellStart"/>
      <w:r w:rsidRPr="00B9117F">
        <w:rPr>
          <w:rFonts w:ascii="Arial" w:hAnsi="Arial" w:cs="Arial"/>
          <w:sz w:val="20"/>
          <w:szCs w:val="20"/>
        </w:rPr>
        <w:t>payment</w:t>
      </w:r>
      <w:proofErr w:type="spellEnd"/>
      <w:r w:rsidRPr="00B9117F">
        <w:rPr>
          <w:rFonts w:ascii="Arial" w:hAnsi="Arial" w:cs="Arial"/>
          <w:sz w:val="20"/>
          <w:szCs w:val="20"/>
        </w:rPr>
        <w:t>).</w:t>
      </w:r>
    </w:p>
    <w:p w14:paraId="4CEA9A0E" w14:textId="26142D25" w:rsidR="001C5F39" w:rsidRPr="00B9117F" w:rsidRDefault="001C5F39" w:rsidP="001C5F39">
      <w:pPr>
        <w:numPr>
          <w:ilvl w:val="0"/>
          <w:numId w:val="4"/>
        </w:numPr>
        <w:jc w:val="both"/>
        <w:rPr>
          <w:rFonts w:ascii="Arial" w:hAnsi="Arial" w:cs="Arial"/>
          <w:sz w:val="20"/>
          <w:szCs w:val="20"/>
        </w:rPr>
      </w:pPr>
      <w:r w:rsidRPr="00B9117F">
        <w:rPr>
          <w:rFonts w:ascii="Arial" w:hAnsi="Arial" w:cs="Arial"/>
          <w:sz w:val="20"/>
          <w:szCs w:val="20"/>
        </w:rPr>
        <w:t xml:space="preserve">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w:t>
      </w:r>
      <w:r w:rsidR="00E65B54" w:rsidRPr="00B9117F">
        <w:rPr>
          <w:rFonts w:ascii="Arial" w:hAnsi="Arial" w:cs="Arial"/>
          <w:sz w:val="20"/>
          <w:szCs w:val="20"/>
        </w:rPr>
        <w:br/>
      </w:r>
      <w:r w:rsidRPr="00B9117F">
        <w:rPr>
          <w:rFonts w:ascii="Arial" w:hAnsi="Arial" w:cs="Arial"/>
          <w:sz w:val="20"/>
          <w:szCs w:val="20"/>
        </w:rPr>
        <w:t>z dnia 11 marca 2004 roku o podatku od towarów i usług (</w:t>
      </w:r>
      <w:r w:rsidR="00E65B54" w:rsidRPr="00B9117F">
        <w:rPr>
          <w:rFonts w:ascii="Arial" w:hAnsi="Arial" w:cs="Arial"/>
          <w:sz w:val="20"/>
          <w:szCs w:val="20"/>
        </w:rPr>
        <w:t xml:space="preserve">tekst jednolity: </w:t>
      </w:r>
      <w:r w:rsidRPr="00B9117F">
        <w:rPr>
          <w:rFonts w:ascii="Arial" w:hAnsi="Arial" w:cs="Arial"/>
          <w:sz w:val="20"/>
          <w:szCs w:val="20"/>
        </w:rPr>
        <w:t>Dz.U. 202</w:t>
      </w:r>
      <w:r w:rsidR="00E65B54" w:rsidRPr="00B9117F">
        <w:rPr>
          <w:rFonts w:ascii="Arial" w:hAnsi="Arial" w:cs="Arial"/>
          <w:sz w:val="20"/>
          <w:szCs w:val="20"/>
        </w:rPr>
        <w:t>3 r.</w:t>
      </w:r>
      <w:r w:rsidRPr="00B9117F">
        <w:rPr>
          <w:rFonts w:ascii="Arial" w:hAnsi="Arial" w:cs="Arial"/>
          <w:sz w:val="20"/>
          <w:szCs w:val="20"/>
        </w:rPr>
        <w:t xml:space="preserve">, poz. </w:t>
      </w:r>
      <w:r w:rsidR="00E65B54" w:rsidRPr="00B9117F">
        <w:rPr>
          <w:rFonts w:ascii="Arial" w:hAnsi="Arial" w:cs="Arial"/>
          <w:sz w:val="20"/>
          <w:szCs w:val="20"/>
        </w:rPr>
        <w:t xml:space="preserve">1570 </w:t>
      </w:r>
      <w:r w:rsidR="00E65B54" w:rsidRPr="00B9117F">
        <w:rPr>
          <w:rFonts w:ascii="Arial" w:hAnsi="Arial" w:cs="Arial"/>
          <w:sz w:val="20"/>
          <w:szCs w:val="20"/>
        </w:rPr>
        <w:br/>
        <w:t xml:space="preserve">z </w:t>
      </w:r>
      <w:proofErr w:type="spellStart"/>
      <w:r w:rsidR="00E65B54" w:rsidRPr="00B9117F">
        <w:rPr>
          <w:rFonts w:ascii="Arial" w:hAnsi="Arial" w:cs="Arial"/>
          <w:sz w:val="20"/>
          <w:szCs w:val="20"/>
        </w:rPr>
        <w:t>późn</w:t>
      </w:r>
      <w:proofErr w:type="spellEnd"/>
      <w:r w:rsidR="00E65B54" w:rsidRPr="00B9117F">
        <w:rPr>
          <w:rFonts w:ascii="Arial" w:hAnsi="Arial" w:cs="Arial"/>
          <w:sz w:val="20"/>
          <w:szCs w:val="20"/>
        </w:rPr>
        <w:t>. zm.).</w:t>
      </w:r>
    </w:p>
    <w:p w14:paraId="5F24EE70" w14:textId="77777777" w:rsidR="001C5F39" w:rsidRPr="00B9117F" w:rsidRDefault="001C5F39" w:rsidP="001C5F39">
      <w:pPr>
        <w:numPr>
          <w:ilvl w:val="0"/>
          <w:numId w:val="4"/>
        </w:numPr>
        <w:jc w:val="both"/>
        <w:rPr>
          <w:rFonts w:ascii="Arial" w:hAnsi="Arial" w:cs="Arial"/>
          <w:sz w:val="20"/>
          <w:szCs w:val="20"/>
        </w:rPr>
      </w:pPr>
      <w:r w:rsidRPr="00B9117F">
        <w:rPr>
          <w:rFonts w:ascii="Arial" w:hAnsi="Arial" w:cs="Arial"/>
          <w:sz w:val="20"/>
          <w:szCs w:val="20"/>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26DC3959" w14:textId="77777777" w:rsidR="001C5F39" w:rsidRPr="00B9117F" w:rsidRDefault="001C5F39" w:rsidP="001C5F39">
      <w:pPr>
        <w:numPr>
          <w:ilvl w:val="0"/>
          <w:numId w:val="4"/>
        </w:numPr>
        <w:jc w:val="both"/>
        <w:rPr>
          <w:rFonts w:ascii="Arial" w:hAnsi="Arial" w:cs="Arial"/>
          <w:sz w:val="20"/>
          <w:szCs w:val="20"/>
        </w:rPr>
      </w:pPr>
      <w:r w:rsidRPr="00B9117F">
        <w:rPr>
          <w:rFonts w:ascii="Arial" w:hAnsi="Arial" w:cs="Arial"/>
          <w:sz w:val="20"/>
          <w:szCs w:val="20"/>
        </w:rPr>
        <w:t xml:space="preserve">Wstrzymanie zapłaty spowodowane okolicznościami wskazanymi w pkt. 3 i 8  nie będzie traktowane jako zwłoka Zamawiającego, w szczególności zaś nie będzie stanowiło podstawy do naliczania Zamawiającemu odsetek za </w:t>
      </w:r>
      <w:r w:rsidR="00E51893" w:rsidRPr="00B9117F">
        <w:rPr>
          <w:rFonts w:ascii="Arial" w:hAnsi="Arial" w:cs="Arial"/>
          <w:sz w:val="20"/>
          <w:szCs w:val="20"/>
        </w:rPr>
        <w:t>zwłokę</w:t>
      </w:r>
      <w:r w:rsidRPr="00B9117F">
        <w:rPr>
          <w:rFonts w:ascii="Arial" w:hAnsi="Arial" w:cs="Arial"/>
          <w:sz w:val="20"/>
          <w:szCs w:val="20"/>
        </w:rPr>
        <w:t xml:space="preserve"> w zapłacie faktur.</w:t>
      </w:r>
    </w:p>
    <w:p w14:paraId="6990CC11" w14:textId="77777777" w:rsidR="004778B8" w:rsidRPr="00B9117F" w:rsidRDefault="004778B8" w:rsidP="00685C49">
      <w:pPr>
        <w:numPr>
          <w:ilvl w:val="0"/>
          <w:numId w:val="4"/>
        </w:numPr>
        <w:ind w:left="400" w:hanging="400"/>
        <w:jc w:val="both"/>
        <w:rPr>
          <w:rFonts w:ascii="Arial" w:hAnsi="Arial" w:cs="Arial"/>
          <w:sz w:val="20"/>
          <w:szCs w:val="20"/>
        </w:rPr>
      </w:pPr>
      <w:r w:rsidRPr="00B9117F">
        <w:rPr>
          <w:rFonts w:ascii="Arial" w:hAnsi="Arial" w:cs="Arial"/>
          <w:sz w:val="20"/>
          <w:szCs w:val="20"/>
        </w:rPr>
        <w:t>W przypadku zapłaty przelewem za dzień zapłaty uważa się dzień obciążenia rachunku bankowego Zamawiającego.</w:t>
      </w:r>
    </w:p>
    <w:p w14:paraId="72F1A5FA" w14:textId="77777777" w:rsidR="008A6757" w:rsidRPr="00B9117F" w:rsidRDefault="008A6757" w:rsidP="008A6757">
      <w:pPr>
        <w:jc w:val="both"/>
        <w:rPr>
          <w:rFonts w:ascii="Arial" w:hAnsi="Arial" w:cs="Arial"/>
          <w:sz w:val="20"/>
          <w:szCs w:val="20"/>
        </w:rPr>
      </w:pPr>
    </w:p>
    <w:p w14:paraId="3B79670D" w14:textId="77777777" w:rsidR="008A6757" w:rsidRPr="00B9117F" w:rsidRDefault="008A6757" w:rsidP="008A6757">
      <w:pPr>
        <w:jc w:val="both"/>
        <w:rPr>
          <w:rFonts w:ascii="Arial" w:hAnsi="Arial" w:cs="Arial"/>
          <w:sz w:val="20"/>
          <w:szCs w:val="20"/>
        </w:rPr>
      </w:pPr>
    </w:p>
    <w:p w14:paraId="3B7321AF" w14:textId="77777777" w:rsidR="00B4295A" w:rsidRPr="00B9117F" w:rsidRDefault="00863564" w:rsidP="00B4295A">
      <w:pPr>
        <w:jc w:val="center"/>
        <w:rPr>
          <w:rFonts w:ascii="Arial" w:hAnsi="Arial" w:cs="Arial"/>
          <w:sz w:val="20"/>
          <w:szCs w:val="20"/>
        </w:rPr>
      </w:pPr>
      <w:r w:rsidRPr="00B9117F">
        <w:rPr>
          <w:rFonts w:ascii="Arial" w:hAnsi="Arial" w:cs="Arial"/>
          <w:sz w:val="20"/>
          <w:szCs w:val="20"/>
        </w:rPr>
        <w:t xml:space="preserve">§ </w:t>
      </w:r>
      <w:r w:rsidR="00C7679F" w:rsidRPr="00B9117F">
        <w:rPr>
          <w:rFonts w:ascii="Arial" w:hAnsi="Arial" w:cs="Arial"/>
          <w:sz w:val="20"/>
          <w:szCs w:val="20"/>
        </w:rPr>
        <w:t>9</w:t>
      </w:r>
      <w:r w:rsidR="00886653" w:rsidRPr="00B9117F">
        <w:rPr>
          <w:rFonts w:ascii="Arial" w:hAnsi="Arial" w:cs="Arial"/>
          <w:sz w:val="20"/>
          <w:szCs w:val="20"/>
        </w:rPr>
        <w:t>.</w:t>
      </w:r>
    </w:p>
    <w:p w14:paraId="4AE006BF" w14:textId="77777777" w:rsidR="00B4295A" w:rsidRPr="00B9117F" w:rsidRDefault="00542225" w:rsidP="00685C49">
      <w:pPr>
        <w:numPr>
          <w:ilvl w:val="0"/>
          <w:numId w:val="13"/>
        </w:numPr>
        <w:tabs>
          <w:tab w:val="clear" w:pos="360"/>
          <w:tab w:val="num" w:pos="400"/>
        </w:tabs>
        <w:ind w:left="400" w:hanging="400"/>
        <w:rPr>
          <w:rFonts w:ascii="Arial" w:hAnsi="Arial" w:cs="Arial"/>
          <w:sz w:val="20"/>
          <w:szCs w:val="20"/>
        </w:rPr>
      </w:pPr>
      <w:r w:rsidRPr="00B9117F">
        <w:rPr>
          <w:rFonts w:ascii="Arial" w:hAnsi="Arial" w:cs="Arial"/>
          <w:sz w:val="20"/>
          <w:szCs w:val="20"/>
        </w:rPr>
        <w:t>Strony postanawiają, że obowiązującą  je formą odszkodowania stanowić będą kary umowne, które będą naliczane w następujących przypadkach i wysokościach:</w:t>
      </w:r>
    </w:p>
    <w:p w14:paraId="0F6FB4DE" w14:textId="77777777" w:rsidR="00542225" w:rsidRPr="00B9117F" w:rsidRDefault="00542225" w:rsidP="0056280F">
      <w:pPr>
        <w:numPr>
          <w:ilvl w:val="1"/>
          <w:numId w:val="13"/>
        </w:numPr>
        <w:tabs>
          <w:tab w:val="clear" w:pos="1080"/>
        </w:tabs>
        <w:ind w:left="760"/>
        <w:rPr>
          <w:rFonts w:ascii="Arial" w:hAnsi="Arial" w:cs="Arial"/>
          <w:sz w:val="20"/>
          <w:szCs w:val="20"/>
        </w:rPr>
      </w:pPr>
      <w:r w:rsidRPr="00B9117F">
        <w:rPr>
          <w:rFonts w:ascii="Arial" w:hAnsi="Arial" w:cs="Arial"/>
          <w:sz w:val="20"/>
          <w:szCs w:val="20"/>
        </w:rPr>
        <w:t>Wykonawca płaci Zamawiającemu kary umowne za:</w:t>
      </w:r>
    </w:p>
    <w:p w14:paraId="4B7A5634" w14:textId="77777777" w:rsidR="00542225" w:rsidRPr="00B9117F" w:rsidRDefault="00542225" w:rsidP="0056280F">
      <w:pPr>
        <w:tabs>
          <w:tab w:val="num" w:pos="709"/>
        </w:tabs>
        <w:ind w:left="1069" w:hanging="283"/>
        <w:jc w:val="both"/>
        <w:rPr>
          <w:rFonts w:ascii="Arial" w:hAnsi="Arial" w:cs="Arial"/>
          <w:sz w:val="20"/>
          <w:szCs w:val="20"/>
        </w:rPr>
      </w:pPr>
      <w:r w:rsidRPr="00B9117F">
        <w:rPr>
          <w:rFonts w:ascii="Arial" w:hAnsi="Arial" w:cs="Arial"/>
          <w:sz w:val="20"/>
          <w:szCs w:val="20"/>
        </w:rPr>
        <w:t>a/</w:t>
      </w:r>
      <w:r w:rsidRPr="00B9117F">
        <w:rPr>
          <w:rFonts w:ascii="Arial" w:hAnsi="Arial" w:cs="Arial"/>
          <w:sz w:val="20"/>
          <w:szCs w:val="20"/>
        </w:rPr>
        <w:tab/>
      </w:r>
      <w:r w:rsidRPr="00B9117F">
        <w:rPr>
          <w:rFonts w:ascii="Arial" w:hAnsi="Arial" w:cs="Arial"/>
          <w:b/>
          <w:sz w:val="20"/>
          <w:szCs w:val="20"/>
        </w:rPr>
        <w:t xml:space="preserve">Za </w:t>
      </w:r>
      <w:r w:rsidR="00FF1804" w:rsidRPr="00B9117F">
        <w:rPr>
          <w:rFonts w:ascii="Arial" w:hAnsi="Arial" w:cs="Arial"/>
          <w:b/>
          <w:sz w:val="20"/>
          <w:szCs w:val="20"/>
        </w:rPr>
        <w:t>zwłokę</w:t>
      </w:r>
      <w:r w:rsidRPr="00B9117F">
        <w:rPr>
          <w:rFonts w:ascii="Arial" w:hAnsi="Arial" w:cs="Arial"/>
          <w:b/>
          <w:sz w:val="20"/>
          <w:szCs w:val="20"/>
        </w:rPr>
        <w:t xml:space="preserve"> w podstawieniu sprzętu</w:t>
      </w:r>
      <w:r w:rsidR="007B158B" w:rsidRPr="00B9117F">
        <w:rPr>
          <w:rFonts w:ascii="Arial" w:hAnsi="Arial" w:cs="Arial"/>
          <w:sz w:val="20"/>
          <w:szCs w:val="20"/>
        </w:rPr>
        <w:t xml:space="preserve"> liczone </w:t>
      </w:r>
      <w:r w:rsidR="00F15620" w:rsidRPr="00B9117F">
        <w:rPr>
          <w:rFonts w:ascii="Arial" w:hAnsi="Arial" w:cs="Arial"/>
          <w:sz w:val="20"/>
          <w:szCs w:val="20"/>
        </w:rPr>
        <w:t>od deklarowanego czasu</w:t>
      </w:r>
      <w:r w:rsidR="00D132A6" w:rsidRPr="00B9117F">
        <w:rPr>
          <w:rFonts w:ascii="Arial" w:hAnsi="Arial" w:cs="Arial"/>
          <w:sz w:val="20"/>
          <w:szCs w:val="20"/>
        </w:rPr>
        <w:t xml:space="preserve"> reakcji</w:t>
      </w:r>
      <w:r w:rsidR="00F15620" w:rsidRPr="00B9117F">
        <w:rPr>
          <w:rFonts w:ascii="Arial" w:hAnsi="Arial" w:cs="Arial"/>
          <w:sz w:val="20"/>
          <w:szCs w:val="20"/>
        </w:rPr>
        <w:t xml:space="preserve"> do upływu </w:t>
      </w:r>
      <w:r w:rsidR="008461E8" w:rsidRPr="00B9117F">
        <w:rPr>
          <w:rFonts w:ascii="Arial" w:hAnsi="Arial" w:cs="Arial"/>
          <w:sz w:val="20"/>
          <w:szCs w:val="20"/>
        </w:rPr>
        <w:t>trzeciej</w:t>
      </w:r>
      <w:r w:rsidR="00F15620" w:rsidRPr="00B9117F">
        <w:rPr>
          <w:rFonts w:ascii="Arial" w:hAnsi="Arial" w:cs="Arial"/>
          <w:sz w:val="20"/>
          <w:szCs w:val="20"/>
        </w:rPr>
        <w:t xml:space="preserve"> godziny po wezwaniu, w</w:t>
      </w:r>
      <w:r w:rsidRPr="00B9117F">
        <w:rPr>
          <w:rFonts w:ascii="Arial" w:hAnsi="Arial" w:cs="Arial"/>
          <w:sz w:val="20"/>
          <w:szCs w:val="20"/>
        </w:rPr>
        <w:t xml:space="preserve"> wysokości </w:t>
      </w:r>
      <w:r w:rsidR="00F15620" w:rsidRPr="00B9117F">
        <w:rPr>
          <w:rFonts w:ascii="Arial" w:hAnsi="Arial" w:cs="Arial"/>
          <w:b/>
          <w:sz w:val="20"/>
          <w:szCs w:val="20"/>
        </w:rPr>
        <w:t>5</w:t>
      </w:r>
      <w:r w:rsidRPr="00B9117F">
        <w:rPr>
          <w:rFonts w:ascii="Arial" w:hAnsi="Arial" w:cs="Arial"/>
          <w:b/>
          <w:sz w:val="20"/>
          <w:szCs w:val="20"/>
        </w:rPr>
        <w:t>0,00</w:t>
      </w:r>
      <w:r w:rsidR="00947598" w:rsidRPr="00B9117F">
        <w:rPr>
          <w:rFonts w:ascii="Arial" w:hAnsi="Arial" w:cs="Arial"/>
          <w:b/>
          <w:sz w:val="20"/>
          <w:szCs w:val="20"/>
        </w:rPr>
        <w:t xml:space="preserve"> </w:t>
      </w:r>
      <w:r w:rsidRPr="00B9117F">
        <w:rPr>
          <w:rFonts w:ascii="Arial" w:hAnsi="Arial" w:cs="Arial"/>
          <w:b/>
          <w:sz w:val="20"/>
          <w:szCs w:val="20"/>
        </w:rPr>
        <w:t>zł</w:t>
      </w:r>
      <w:r w:rsidR="00F15620" w:rsidRPr="00B9117F">
        <w:rPr>
          <w:rFonts w:ascii="Arial" w:hAnsi="Arial" w:cs="Arial"/>
          <w:b/>
          <w:sz w:val="20"/>
          <w:szCs w:val="20"/>
        </w:rPr>
        <w:t>,</w:t>
      </w:r>
      <w:r w:rsidRPr="00B9117F">
        <w:rPr>
          <w:rFonts w:ascii="Arial" w:hAnsi="Arial" w:cs="Arial"/>
          <w:sz w:val="20"/>
          <w:szCs w:val="20"/>
        </w:rPr>
        <w:t xml:space="preserve"> a za </w:t>
      </w:r>
      <w:r w:rsidR="00F15620" w:rsidRPr="00B9117F">
        <w:rPr>
          <w:rFonts w:ascii="Arial" w:hAnsi="Arial" w:cs="Arial"/>
          <w:sz w:val="20"/>
          <w:szCs w:val="20"/>
        </w:rPr>
        <w:t>każdą</w:t>
      </w:r>
      <w:r w:rsidRPr="00B9117F">
        <w:rPr>
          <w:rFonts w:ascii="Arial" w:hAnsi="Arial" w:cs="Arial"/>
          <w:sz w:val="20"/>
          <w:szCs w:val="20"/>
        </w:rPr>
        <w:t xml:space="preserve"> następn</w:t>
      </w:r>
      <w:r w:rsidR="00F15620" w:rsidRPr="00B9117F">
        <w:rPr>
          <w:rFonts w:ascii="Arial" w:hAnsi="Arial" w:cs="Arial"/>
          <w:sz w:val="20"/>
          <w:szCs w:val="20"/>
        </w:rPr>
        <w:t>ą</w:t>
      </w:r>
      <w:r w:rsidRPr="00B9117F">
        <w:rPr>
          <w:rFonts w:ascii="Arial" w:hAnsi="Arial" w:cs="Arial"/>
          <w:sz w:val="20"/>
          <w:szCs w:val="20"/>
        </w:rPr>
        <w:t xml:space="preserve"> </w:t>
      </w:r>
      <w:r w:rsidR="00F15620" w:rsidRPr="00B9117F">
        <w:rPr>
          <w:rFonts w:ascii="Arial" w:hAnsi="Arial" w:cs="Arial"/>
          <w:sz w:val="20"/>
          <w:szCs w:val="20"/>
        </w:rPr>
        <w:t xml:space="preserve">rozpoczętą </w:t>
      </w:r>
      <w:r w:rsidRPr="00B9117F">
        <w:rPr>
          <w:rFonts w:ascii="Arial" w:hAnsi="Arial" w:cs="Arial"/>
          <w:sz w:val="20"/>
          <w:szCs w:val="20"/>
        </w:rPr>
        <w:t xml:space="preserve">godzinę </w:t>
      </w:r>
      <w:r w:rsidR="00D62BC7" w:rsidRPr="00B9117F">
        <w:rPr>
          <w:rFonts w:ascii="Arial" w:hAnsi="Arial" w:cs="Arial"/>
          <w:sz w:val="20"/>
          <w:szCs w:val="20"/>
        </w:rPr>
        <w:t>zwłoki</w:t>
      </w:r>
      <w:r w:rsidR="00F15620" w:rsidRPr="00B9117F">
        <w:rPr>
          <w:rFonts w:ascii="Arial" w:hAnsi="Arial" w:cs="Arial"/>
          <w:sz w:val="20"/>
          <w:szCs w:val="20"/>
        </w:rPr>
        <w:t xml:space="preserve"> po </w:t>
      </w:r>
      <w:r w:rsidR="00F15620" w:rsidRPr="00B9117F">
        <w:rPr>
          <w:rFonts w:ascii="Arial" w:hAnsi="Arial" w:cs="Arial"/>
          <w:b/>
          <w:sz w:val="20"/>
          <w:szCs w:val="20"/>
        </w:rPr>
        <w:t>100</w:t>
      </w:r>
      <w:r w:rsidR="00947598" w:rsidRPr="00B9117F">
        <w:rPr>
          <w:rFonts w:ascii="Arial" w:hAnsi="Arial" w:cs="Arial"/>
          <w:b/>
          <w:sz w:val="20"/>
          <w:szCs w:val="20"/>
        </w:rPr>
        <w:t xml:space="preserve">,00 </w:t>
      </w:r>
      <w:r w:rsidR="00F15620" w:rsidRPr="00B9117F">
        <w:rPr>
          <w:rFonts w:ascii="Arial" w:hAnsi="Arial" w:cs="Arial"/>
          <w:b/>
          <w:sz w:val="20"/>
          <w:szCs w:val="20"/>
        </w:rPr>
        <w:t>zł</w:t>
      </w:r>
      <w:r w:rsidR="00F15620" w:rsidRPr="00B9117F">
        <w:rPr>
          <w:rFonts w:ascii="Arial" w:hAnsi="Arial" w:cs="Arial"/>
          <w:sz w:val="20"/>
          <w:szCs w:val="20"/>
        </w:rPr>
        <w:t xml:space="preserve">, naliczane oddzielnie dla </w:t>
      </w:r>
      <w:r w:rsidR="00D06E6E" w:rsidRPr="00B9117F">
        <w:rPr>
          <w:rFonts w:ascii="Arial" w:hAnsi="Arial" w:cs="Arial"/>
          <w:sz w:val="20"/>
          <w:szCs w:val="20"/>
        </w:rPr>
        <w:t xml:space="preserve"> poszczególnych jednostek</w:t>
      </w:r>
      <w:r w:rsidRPr="00B9117F">
        <w:rPr>
          <w:rFonts w:ascii="Arial" w:hAnsi="Arial" w:cs="Arial"/>
          <w:sz w:val="20"/>
          <w:szCs w:val="20"/>
        </w:rPr>
        <w:t>.</w:t>
      </w:r>
    </w:p>
    <w:p w14:paraId="2F49F384" w14:textId="0C7C9FC5" w:rsidR="00D06E6E" w:rsidRPr="00B9117F" w:rsidRDefault="00D06E6E" w:rsidP="00A36233">
      <w:pPr>
        <w:tabs>
          <w:tab w:val="num" w:pos="709"/>
        </w:tabs>
        <w:ind w:left="1069" w:hanging="283"/>
        <w:rPr>
          <w:rFonts w:ascii="Arial" w:hAnsi="Arial" w:cs="Arial"/>
          <w:sz w:val="20"/>
          <w:szCs w:val="20"/>
        </w:rPr>
      </w:pPr>
      <w:r w:rsidRPr="00B9117F">
        <w:rPr>
          <w:rFonts w:ascii="Arial" w:hAnsi="Arial" w:cs="Arial"/>
          <w:sz w:val="20"/>
          <w:szCs w:val="20"/>
        </w:rPr>
        <w:t xml:space="preserve">b/ </w:t>
      </w:r>
      <w:r w:rsidRPr="00B9117F">
        <w:rPr>
          <w:rFonts w:ascii="Arial" w:hAnsi="Arial" w:cs="Arial"/>
          <w:b/>
          <w:sz w:val="20"/>
          <w:szCs w:val="20"/>
        </w:rPr>
        <w:t xml:space="preserve">Za niepodstawienie zastępczego </w:t>
      </w:r>
      <w:r w:rsidRPr="00B9117F">
        <w:rPr>
          <w:rFonts w:ascii="Arial" w:hAnsi="Arial" w:cs="Arial"/>
          <w:bCs/>
          <w:sz w:val="20"/>
          <w:szCs w:val="20"/>
        </w:rPr>
        <w:t>nośnika</w:t>
      </w:r>
      <w:r w:rsidRPr="00B9117F">
        <w:rPr>
          <w:rFonts w:ascii="Arial" w:hAnsi="Arial" w:cs="Arial"/>
          <w:sz w:val="20"/>
          <w:szCs w:val="20"/>
        </w:rPr>
        <w:t xml:space="preserve"> wraz z osprzętem (kompletu </w:t>
      </w:r>
      <w:r w:rsidR="00A36233">
        <w:rPr>
          <w:rFonts w:ascii="Arial" w:hAnsi="Arial" w:cs="Arial"/>
          <w:sz w:val="20"/>
          <w:szCs w:val="20"/>
        </w:rPr>
        <w:t>samochód +</w:t>
      </w:r>
      <w:r w:rsidRPr="00B9117F">
        <w:rPr>
          <w:rFonts w:ascii="Arial" w:hAnsi="Arial" w:cs="Arial"/>
          <w:sz w:val="20"/>
          <w:szCs w:val="20"/>
        </w:rPr>
        <w:t>piaskarka i pług</w:t>
      </w:r>
      <w:r w:rsidR="00A36233">
        <w:rPr>
          <w:rFonts w:ascii="Arial" w:hAnsi="Arial" w:cs="Arial"/>
          <w:sz w:val="20"/>
          <w:szCs w:val="20"/>
        </w:rPr>
        <w:t xml:space="preserve"> lub </w:t>
      </w:r>
      <w:proofErr w:type="spellStart"/>
      <w:r w:rsidR="00A36233">
        <w:rPr>
          <w:rFonts w:ascii="Arial" w:hAnsi="Arial" w:cs="Arial"/>
          <w:sz w:val="20"/>
          <w:szCs w:val="20"/>
        </w:rPr>
        <w:t>ciągnik+</w:t>
      </w:r>
      <w:r w:rsidR="00A36233" w:rsidRPr="00B9117F">
        <w:rPr>
          <w:rFonts w:ascii="Arial" w:hAnsi="Arial" w:cs="Arial"/>
          <w:sz w:val="20"/>
          <w:szCs w:val="20"/>
        </w:rPr>
        <w:t>piaskarka</w:t>
      </w:r>
      <w:proofErr w:type="spellEnd"/>
      <w:r w:rsidR="00A36233" w:rsidRPr="00B9117F">
        <w:rPr>
          <w:rFonts w:ascii="Arial" w:hAnsi="Arial" w:cs="Arial"/>
          <w:sz w:val="20"/>
          <w:szCs w:val="20"/>
        </w:rPr>
        <w:t xml:space="preserve"> i pług</w:t>
      </w:r>
      <w:r w:rsidRPr="00B9117F">
        <w:rPr>
          <w:rFonts w:ascii="Arial" w:hAnsi="Arial" w:cs="Arial"/>
          <w:sz w:val="20"/>
          <w:szCs w:val="20"/>
        </w:rPr>
        <w:t>)</w:t>
      </w:r>
      <w:r w:rsidR="00675A3E" w:rsidRPr="00B9117F">
        <w:rPr>
          <w:rFonts w:ascii="Arial" w:hAnsi="Arial" w:cs="Arial"/>
          <w:sz w:val="20"/>
          <w:szCs w:val="20"/>
        </w:rPr>
        <w:t xml:space="preserve"> w</w:t>
      </w:r>
      <w:r w:rsidR="00D53169" w:rsidRPr="00B9117F">
        <w:rPr>
          <w:rFonts w:ascii="Arial" w:hAnsi="Arial" w:cs="Arial"/>
          <w:sz w:val="20"/>
          <w:szCs w:val="20"/>
        </w:rPr>
        <w:t xml:space="preserve"> </w:t>
      </w:r>
      <w:r w:rsidR="00675A3E" w:rsidRPr="00B9117F">
        <w:rPr>
          <w:rFonts w:ascii="Arial" w:hAnsi="Arial" w:cs="Arial"/>
          <w:sz w:val="20"/>
          <w:szCs w:val="20"/>
        </w:rPr>
        <w:t>przypadku</w:t>
      </w:r>
      <w:r w:rsidR="00FF1804" w:rsidRPr="00B9117F">
        <w:rPr>
          <w:rFonts w:ascii="Arial" w:hAnsi="Arial" w:cs="Arial"/>
          <w:sz w:val="20"/>
          <w:szCs w:val="20"/>
        </w:rPr>
        <w:t xml:space="preserve"> wystąpienia</w:t>
      </w:r>
      <w:r w:rsidR="00675A3E" w:rsidRPr="00B9117F">
        <w:rPr>
          <w:rFonts w:ascii="Arial" w:hAnsi="Arial" w:cs="Arial"/>
          <w:sz w:val="20"/>
          <w:szCs w:val="20"/>
        </w:rPr>
        <w:t xml:space="preserve"> awarii</w:t>
      </w:r>
      <w:r w:rsidR="00D53169" w:rsidRPr="00B9117F">
        <w:rPr>
          <w:rFonts w:ascii="Arial" w:hAnsi="Arial" w:cs="Arial"/>
          <w:sz w:val="20"/>
          <w:szCs w:val="20"/>
        </w:rPr>
        <w:t xml:space="preserve"> </w:t>
      </w:r>
      <w:r w:rsidRPr="00B9117F">
        <w:rPr>
          <w:rFonts w:ascii="Arial" w:hAnsi="Arial" w:cs="Arial"/>
          <w:sz w:val="20"/>
          <w:szCs w:val="20"/>
        </w:rPr>
        <w:t xml:space="preserve">w wysokości </w:t>
      </w:r>
      <w:r w:rsidRPr="00B9117F">
        <w:rPr>
          <w:rFonts w:ascii="Arial" w:hAnsi="Arial" w:cs="Arial"/>
          <w:b/>
          <w:sz w:val="20"/>
          <w:szCs w:val="20"/>
        </w:rPr>
        <w:t>500,00zł</w:t>
      </w:r>
      <w:r w:rsidRPr="00B9117F">
        <w:rPr>
          <w:rFonts w:ascii="Arial" w:hAnsi="Arial" w:cs="Arial"/>
          <w:sz w:val="20"/>
          <w:szCs w:val="20"/>
        </w:rPr>
        <w:t xml:space="preserve"> za każdy </w:t>
      </w:r>
      <w:r w:rsidR="004755F0" w:rsidRPr="00B9117F">
        <w:rPr>
          <w:rFonts w:ascii="Arial" w:hAnsi="Arial" w:cs="Arial"/>
          <w:sz w:val="20"/>
          <w:szCs w:val="20"/>
        </w:rPr>
        <w:t xml:space="preserve">rozpoczęty </w:t>
      </w:r>
      <w:r w:rsidRPr="00B9117F">
        <w:rPr>
          <w:rFonts w:ascii="Arial" w:hAnsi="Arial" w:cs="Arial"/>
          <w:sz w:val="20"/>
          <w:szCs w:val="20"/>
        </w:rPr>
        <w:t xml:space="preserve">dzień </w:t>
      </w:r>
      <w:r w:rsidR="0039175B" w:rsidRPr="00B9117F">
        <w:rPr>
          <w:rFonts w:ascii="Arial" w:hAnsi="Arial" w:cs="Arial"/>
          <w:sz w:val="20"/>
          <w:szCs w:val="20"/>
        </w:rPr>
        <w:t xml:space="preserve">zwłoki </w:t>
      </w:r>
      <w:r w:rsidR="004755F0" w:rsidRPr="00B9117F">
        <w:rPr>
          <w:rFonts w:ascii="Arial" w:hAnsi="Arial" w:cs="Arial"/>
          <w:sz w:val="20"/>
          <w:szCs w:val="20"/>
        </w:rPr>
        <w:t xml:space="preserve">liczony </w:t>
      </w:r>
      <w:r w:rsidR="00B55B28" w:rsidRPr="00B9117F">
        <w:rPr>
          <w:rFonts w:ascii="Arial" w:hAnsi="Arial" w:cs="Arial"/>
          <w:sz w:val="20"/>
          <w:szCs w:val="20"/>
        </w:rPr>
        <w:t>od terminu wyznaczonego</w:t>
      </w:r>
      <w:r w:rsidR="00D53169" w:rsidRPr="00B9117F">
        <w:rPr>
          <w:rFonts w:ascii="Arial" w:hAnsi="Arial" w:cs="Arial"/>
          <w:sz w:val="20"/>
          <w:szCs w:val="20"/>
        </w:rPr>
        <w:t xml:space="preserve"> </w:t>
      </w:r>
      <w:r w:rsidR="00B55B28" w:rsidRPr="00B9117F">
        <w:rPr>
          <w:rFonts w:ascii="Arial" w:hAnsi="Arial" w:cs="Arial"/>
          <w:sz w:val="20"/>
          <w:szCs w:val="20"/>
        </w:rPr>
        <w:t>na podstawienie sprzętu (2 dni robocze)</w:t>
      </w:r>
      <w:r w:rsidR="004755F0" w:rsidRPr="00B9117F">
        <w:rPr>
          <w:rFonts w:ascii="Arial" w:hAnsi="Arial" w:cs="Arial"/>
          <w:sz w:val="20"/>
          <w:szCs w:val="20"/>
        </w:rPr>
        <w:t xml:space="preserve"> </w:t>
      </w:r>
      <w:r w:rsidR="00B55B28" w:rsidRPr="00B9117F">
        <w:rPr>
          <w:rFonts w:ascii="Arial" w:hAnsi="Arial" w:cs="Arial"/>
          <w:sz w:val="20"/>
          <w:szCs w:val="20"/>
        </w:rPr>
        <w:t xml:space="preserve">odrębnie </w:t>
      </w:r>
      <w:r w:rsidR="004755F0" w:rsidRPr="00B9117F">
        <w:rPr>
          <w:rFonts w:ascii="Arial" w:hAnsi="Arial" w:cs="Arial"/>
          <w:sz w:val="20"/>
          <w:szCs w:val="20"/>
        </w:rPr>
        <w:t>dla poszczególnych jednostek.</w:t>
      </w:r>
    </w:p>
    <w:p w14:paraId="515D4835" w14:textId="77777777" w:rsidR="00171162" w:rsidRPr="00B9117F" w:rsidRDefault="00171162" w:rsidP="0056280F">
      <w:pPr>
        <w:tabs>
          <w:tab w:val="num" w:pos="709"/>
        </w:tabs>
        <w:ind w:left="1069" w:hanging="283"/>
        <w:jc w:val="both"/>
        <w:rPr>
          <w:rFonts w:ascii="Arial" w:hAnsi="Arial" w:cs="Arial"/>
          <w:sz w:val="20"/>
          <w:szCs w:val="20"/>
        </w:rPr>
      </w:pPr>
      <w:r w:rsidRPr="00B9117F">
        <w:rPr>
          <w:rFonts w:ascii="Arial" w:hAnsi="Arial" w:cs="Arial"/>
          <w:sz w:val="20"/>
          <w:szCs w:val="20"/>
        </w:rPr>
        <w:t xml:space="preserve">d/ </w:t>
      </w:r>
      <w:r w:rsidRPr="00B9117F">
        <w:rPr>
          <w:rFonts w:ascii="Arial" w:hAnsi="Arial" w:cs="Arial"/>
          <w:b/>
          <w:bCs/>
          <w:sz w:val="20"/>
          <w:szCs w:val="20"/>
        </w:rPr>
        <w:t xml:space="preserve">Odmowa pracy, wyjazdu celem świadczenia usług </w:t>
      </w:r>
      <w:proofErr w:type="spellStart"/>
      <w:r w:rsidRPr="00B9117F">
        <w:rPr>
          <w:rFonts w:ascii="Arial" w:hAnsi="Arial" w:cs="Arial"/>
          <w:b/>
          <w:bCs/>
          <w:sz w:val="20"/>
          <w:szCs w:val="20"/>
        </w:rPr>
        <w:t>zud</w:t>
      </w:r>
      <w:proofErr w:type="spellEnd"/>
      <w:r w:rsidRPr="00B9117F">
        <w:rPr>
          <w:rFonts w:ascii="Arial" w:hAnsi="Arial" w:cs="Arial"/>
          <w:bCs/>
          <w:sz w:val="20"/>
          <w:szCs w:val="20"/>
        </w:rPr>
        <w:t xml:space="preserve"> (przez Wykonawcę, kierowcę, operatora sprzętu) będzie traktowana jak brak realizacji  usług zgodnie z p</w:t>
      </w:r>
      <w:r w:rsidR="00947598" w:rsidRPr="00B9117F">
        <w:rPr>
          <w:rFonts w:ascii="Arial" w:hAnsi="Arial" w:cs="Arial"/>
          <w:bCs/>
          <w:sz w:val="20"/>
          <w:szCs w:val="20"/>
        </w:rPr>
        <w:t>ostanowieniami kontraktowymi (S</w:t>
      </w:r>
      <w:r w:rsidRPr="00B9117F">
        <w:rPr>
          <w:rFonts w:ascii="Arial" w:hAnsi="Arial" w:cs="Arial"/>
          <w:bCs/>
          <w:sz w:val="20"/>
          <w:szCs w:val="20"/>
        </w:rPr>
        <w:t xml:space="preserve">WZ z załącznikami) – </w:t>
      </w:r>
      <w:r w:rsidRPr="00B9117F">
        <w:rPr>
          <w:rFonts w:ascii="Arial" w:hAnsi="Arial" w:cs="Arial"/>
          <w:b/>
          <w:bCs/>
          <w:sz w:val="20"/>
          <w:szCs w:val="20"/>
        </w:rPr>
        <w:t>500</w:t>
      </w:r>
      <w:r w:rsidR="00947598" w:rsidRPr="00B9117F">
        <w:rPr>
          <w:rFonts w:ascii="Arial" w:hAnsi="Arial" w:cs="Arial"/>
          <w:b/>
          <w:bCs/>
          <w:sz w:val="20"/>
          <w:szCs w:val="20"/>
        </w:rPr>
        <w:t>,00</w:t>
      </w:r>
      <w:r w:rsidRPr="00B9117F">
        <w:rPr>
          <w:rFonts w:ascii="Arial" w:hAnsi="Arial" w:cs="Arial"/>
          <w:b/>
          <w:bCs/>
          <w:sz w:val="20"/>
          <w:szCs w:val="20"/>
        </w:rPr>
        <w:t>zł</w:t>
      </w:r>
      <w:r w:rsidRPr="00B9117F">
        <w:rPr>
          <w:rFonts w:ascii="Arial" w:hAnsi="Arial" w:cs="Arial"/>
          <w:sz w:val="20"/>
          <w:szCs w:val="20"/>
        </w:rPr>
        <w:t xml:space="preserve"> za każdy stwierdzony przypadek</w:t>
      </w:r>
      <w:r w:rsidR="00C7679F" w:rsidRPr="00B9117F">
        <w:rPr>
          <w:rFonts w:ascii="Arial" w:hAnsi="Arial" w:cs="Arial"/>
          <w:sz w:val="20"/>
          <w:szCs w:val="20"/>
        </w:rPr>
        <w:t>,</w:t>
      </w:r>
      <w:r w:rsidRPr="00B9117F">
        <w:rPr>
          <w:rFonts w:ascii="Arial" w:hAnsi="Arial" w:cs="Arial"/>
          <w:sz w:val="20"/>
          <w:szCs w:val="20"/>
        </w:rPr>
        <w:t xml:space="preserve"> odrębnie dla poszczególnych jednostek. </w:t>
      </w:r>
    </w:p>
    <w:p w14:paraId="02A7EEAD" w14:textId="77777777" w:rsidR="00657A51" w:rsidRPr="00B9117F" w:rsidRDefault="009868C0" w:rsidP="00657A51">
      <w:pPr>
        <w:tabs>
          <w:tab w:val="left" w:pos="709"/>
        </w:tabs>
        <w:ind w:left="1069" w:hanging="284"/>
        <w:jc w:val="both"/>
        <w:rPr>
          <w:rFonts w:ascii="Arial" w:hAnsi="Arial" w:cs="Arial"/>
          <w:sz w:val="20"/>
          <w:szCs w:val="20"/>
        </w:rPr>
      </w:pPr>
      <w:r w:rsidRPr="00B9117F">
        <w:rPr>
          <w:rFonts w:ascii="Arial" w:hAnsi="Arial" w:cs="Arial"/>
          <w:sz w:val="20"/>
          <w:szCs w:val="20"/>
        </w:rPr>
        <w:t xml:space="preserve">e/ </w:t>
      </w:r>
      <w:r w:rsidR="00D62BC7" w:rsidRPr="00B9117F">
        <w:rPr>
          <w:rFonts w:ascii="Arial" w:hAnsi="Arial" w:cs="Arial"/>
          <w:b/>
          <w:sz w:val="20"/>
          <w:szCs w:val="20"/>
        </w:rPr>
        <w:t>Za odstąpienie od umowy</w:t>
      </w:r>
      <w:r w:rsidR="00D62BC7" w:rsidRPr="00B9117F">
        <w:rPr>
          <w:rFonts w:ascii="Arial" w:hAnsi="Arial" w:cs="Arial"/>
          <w:sz w:val="20"/>
          <w:szCs w:val="20"/>
        </w:rPr>
        <w:t xml:space="preserve"> lub rozwiązanie umowy z przyczyn leżących po stronie Wykonawcy w tym dwukrotna odmowa wyjazdu</w:t>
      </w:r>
      <w:r w:rsidR="00CD27DE" w:rsidRPr="00B9117F">
        <w:rPr>
          <w:rFonts w:ascii="Arial" w:hAnsi="Arial" w:cs="Arial"/>
          <w:sz w:val="20"/>
          <w:szCs w:val="20"/>
        </w:rPr>
        <w:t xml:space="preserve">, </w:t>
      </w:r>
      <w:r w:rsidR="00D62BC7" w:rsidRPr="00B9117F">
        <w:rPr>
          <w:rFonts w:ascii="Arial" w:hAnsi="Arial" w:cs="Arial"/>
          <w:sz w:val="20"/>
          <w:szCs w:val="20"/>
        </w:rPr>
        <w:t xml:space="preserve">odstąpienie od umowy </w:t>
      </w:r>
      <w:r w:rsidR="00D62BC7" w:rsidRPr="00B9117F">
        <w:rPr>
          <w:rFonts w:ascii="Arial" w:eastAsia="Calibri" w:hAnsi="Arial" w:cs="Arial"/>
          <w:sz w:val="20"/>
          <w:szCs w:val="20"/>
        </w:rPr>
        <w:t>przez Zamawiającego w przypadkach określonych w §10 ust.1pkt 3-4 umowy</w:t>
      </w:r>
      <w:r w:rsidR="00D62BC7" w:rsidRPr="00B9117F">
        <w:rPr>
          <w:rFonts w:ascii="Arial" w:hAnsi="Arial" w:cs="Arial"/>
          <w:sz w:val="20"/>
          <w:szCs w:val="20"/>
        </w:rPr>
        <w:t xml:space="preserve"> – w wysokości </w:t>
      </w:r>
      <w:r w:rsidR="00D62BC7" w:rsidRPr="00B9117F">
        <w:rPr>
          <w:rFonts w:ascii="Arial" w:hAnsi="Arial" w:cs="Arial"/>
          <w:b/>
          <w:sz w:val="20"/>
          <w:szCs w:val="20"/>
        </w:rPr>
        <w:t>10%</w:t>
      </w:r>
      <w:r w:rsidR="00D62BC7" w:rsidRPr="00B9117F">
        <w:rPr>
          <w:rFonts w:ascii="Arial" w:hAnsi="Arial" w:cs="Arial"/>
          <w:sz w:val="20"/>
          <w:szCs w:val="20"/>
        </w:rPr>
        <w:t xml:space="preserve"> wynagrodzenia umownego brutto za cały przedmiot umowy odrębnie dla poszczególnych jednostek</w:t>
      </w:r>
    </w:p>
    <w:p w14:paraId="7F7C1904" w14:textId="289B2915" w:rsidR="009868C0" w:rsidRPr="00B9117F" w:rsidRDefault="00657A51" w:rsidP="00657A51">
      <w:pPr>
        <w:tabs>
          <w:tab w:val="left" w:pos="709"/>
        </w:tabs>
        <w:ind w:left="1069" w:hanging="284"/>
        <w:jc w:val="both"/>
        <w:rPr>
          <w:rFonts w:ascii="Arial" w:hAnsi="Arial" w:cs="Arial"/>
          <w:sz w:val="20"/>
          <w:szCs w:val="20"/>
        </w:rPr>
      </w:pPr>
      <w:r w:rsidRPr="00B9117F">
        <w:rPr>
          <w:rFonts w:ascii="Arial" w:hAnsi="Arial" w:cs="Arial"/>
          <w:sz w:val="20"/>
          <w:szCs w:val="20"/>
        </w:rPr>
        <w:t xml:space="preserve">f/ </w:t>
      </w:r>
      <w:r w:rsidR="009868C0" w:rsidRPr="00B9117F">
        <w:rPr>
          <w:rFonts w:ascii="Arial" w:hAnsi="Arial" w:cs="Arial"/>
          <w:sz w:val="20"/>
          <w:szCs w:val="20"/>
        </w:rPr>
        <w:t xml:space="preserve">Wykonawca zapłaci Zamawiającemu karę umowną z tytułu nieuzasadnionego odstąpienia </w:t>
      </w:r>
      <w:r w:rsidR="00E65B54" w:rsidRPr="00B9117F">
        <w:rPr>
          <w:rFonts w:ascii="Arial" w:hAnsi="Arial" w:cs="Arial"/>
          <w:sz w:val="20"/>
          <w:szCs w:val="20"/>
        </w:rPr>
        <w:br/>
      </w:r>
      <w:r w:rsidR="009868C0" w:rsidRPr="00B9117F">
        <w:rPr>
          <w:rFonts w:ascii="Arial" w:hAnsi="Arial" w:cs="Arial"/>
          <w:sz w:val="20"/>
          <w:szCs w:val="20"/>
        </w:rPr>
        <w:t xml:space="preserve">od umowy w wysokości 10% wartości umowy brutto. </w:t>
      </w:r>
    </w:p>
    <w:p w14:paraId="56D8BB2B" w14:textId="77777777" w:rsidR="009868C0" w:rsidRPr="00B9117F" w:rsidRDefault="009868C0" w:rsidP="0056280F">
      <w:pPr>
        <w:tabs>
          <w:tab w:val="left" w:pos="709"/>
        </w:tabs>
        <w:ind w:left="1069" w:hanging="284"/>
        <w:jc w:val="both"/>
        <w:rPr>
          <w:rFonts w:ascii="Arial" w:hAnsi="Arial" w:cs="Arial"/>
          <w:sz w:val="20"/>
          <w:szCs w:val="20"/>
        </w:rPr>
      </w:pPr>
    </w:p>
    <w:p w14:paraId="693D7AED" w14:textId="21AE5896" w:rsidR="009868C0" w:rsidRPr="00B9117F" w:rsidRDefault="00E51893" w:rsidP="00E65B54">
      <w:pPr>
        <w:pStyle w:val="Akapitzlist"/>
        <w:numPr>
          <w:ilvl w:val="1"/>
          <w:numId w:val="13"/>
        </w:numPr>
        <w:jc w:val="both"/>
        <w:rPr>
          <w:rFonts w:ascii="Arial" w:hAnsi="Arial" w:cs="Arial"/>
          <w:sz w:val="20"/>
          <w:szCs w:val="20"/>
        </w:rPr>
      </w:pPr>
      <w:r w:rsidRPr="00B9117F">
        <w:rPr>
          <w:rFonts w:ascii="Arial" w:hAnsi="Arial" w:cs="Arial"/>
          <w:sz w:val="20"/>
          <w:szCs w:val="20"/>
        </w:rPr>
        <w:t xml:space="preserve">Zamawiający zapłaci Wykonawcy kary umowne </w:t>
      </w:r>
      <w:r w:rsidR="009868C0" w:rsidRPr="00B9117F">
        <w:rPr>
          <w:rFonts w:ascii="Arial" w:hAnsi="Arial" w:cs="Arial"/>
          <w:sz w:val="20"/>
          <w:szCs w:val="20"/>
        </w:rPr>
        <w:t xml:space="preserve">z tytułu nieuzasadnionego odstąpienia </w:t>
      </w:r>
      <w:r w:rsidR="00E65B54" w:rsidRPr="00B9117F">
        <w:rPr>
          <w:rFonts w:ascii="Arial" w:hAnsi="Arial" w:cs="Arial"/>
          <w:sz w:val="20"/>
          <w:szCs w:val="20"/>
        </w:rPr>
        <w:br/>
      </w:r>
      <w:r w:rsidR="009868C0" w:rsidRPr="00B9117F">
        <w:rPr>
          <w:rFonts w:ascii="Arial" w:hAnsi="Arial" w:cs="Arial"/>
          <w:sz w:val="20"/>
          <w:szCs w:val="20"/>
        </w:rPr>
        <w:t>od umowy w wysokości 10% wartości umowy brutto</w:t>
      </w:r>
      <w:r w:rsidR="00CD27DE" w:rsidRPr="00B9117F">
        <w:rPr>
          <w:rFonts w:ascii="Arial" w:hAnsi="Arial" w:cs="Arial"/>
          <w:sz w:val="20"/>
          <w:szCs w:val="20"/>
        </w:rPr>
        <w:t>.</w:t>
      </w:r>
    </w:p>
    <w:p w14:paraId="76A1C9B6" w14:textId="77777777" w:rsidR="009868C0" w:rsidRPr="00B9117F" w:rsidRDefault="009868C0" w:rsidP="009868C0">
      <w:pPr>
        <w:tabs>
          <w:tab w:val="left" w:pos="709"/>
        </w:tabs>
        <w:jc w:val="both"/>
        <w:rPr>
          <w:rFonts w:ascii="Arial" w:hAnsi="Arial" w:cs="Arial"/>
          <w:sz w:val="20"/>
          <w:szCs w:val="20"/>
        </w:rPr>
      </w:pPr>
    </w:p>
    <w:p w14:paraId="37C42F5F" w14:textId="0259F1E9" w:rsidR="004755F0" w:rsidRPr="00B9117F" w:rsidRDefault="004755F0" w:rsidP="00B4295A">
      <w:pPr>
        <w:numPr>
          <w:ilvl w:val="0"/>
          <w:numId w:val="13"/>
        </w:numPr>
        <w:tabs>
          <w:tab w:val="left" w:pos="709"/>
        </w:tabs>
        <w:jc w:val="both"/>
        <w:rPr>
          <w:rFonts w:ascii="Arial" w:hAnsi="Arial" w:cs="Arial"/>
          <w:sz w:val="20"/>
          <w:szCs w:val="20"/>
        </w:rPr>
      </w:pPr>
      <w:r w:rsidRPr="00B9117F">
        <w:rPr>
          <w:rFonts w:ascii="Arial" w:hAnsi="Arial" w:cs="Arial"/>
          <w:sz w:val="20"/>
          <w:szCs w:val="20"/>
        </w:rPr>
        <w:t>W przypadku naliczenia kar umownych dla Wykonawcy, Zamawiający zastrzega sobie prawo do ich potrącenia z faktury, a Wykonawca wyraża na to zgodę.</w:t>
      </w:r>
    </w:p>
    <w:p w14:paraId="4FA2347C" w14:textId="7F8B2BDA" w:rsidR="006D3277" w:rsidRPr="00B9117F" w:rsidRDefault="006D3277" w:rsidP="00B4295A">
      <w:pPr>
        <w:numPr>
          <w:ilvl w:val="0"/>
          <w:numId w:val="13"/>
        </w:numPr>
        <w:tabs>
          <w:tab w:val="left" w:pos="709"/>
        </w:tabs>
        <w:jc w:val="both"/>
        <w:rPr>
          <w:rFonts w:ascii="Arial" w:hAnsi="Arial" w:cs="Arial"/>
          <w:sz w:val="20"/>
          <w:szCs w:val="20"/>
        </w:rPr>
      </w:pPr>
      <w:r w:rsidRPr="00B9117F">
        <w:rPr>
          <w:rFonts w:ascii="Arial" w:hAnsi="Arial" w:cs="Arial"/>
          <w:sz w:val="20"/>
          <w:szCs w:val="20"/>
        </w:rPr>
        <w:lastRenderedPageBreak/>
        <w:t>Zamawiający zobowiązuje się zapłacić odsetki ustawowe za zwłokę w zapłacie faktur /odrębnie dla każdej faktury/</w:t>
      </w:r>
    </w:p>
    <w:p w14:paraId="7C5A2AD9" w14:textId="77777777" w:rsidR="00272099" w:rsidRPr="00B9117F" w:rsidRDefault="0020279A" w:rsidP="00272099">
      <w:pPr>
        <w:pStyle w:val="Bezodstpw"/>
        <w:numPr>
          <w:ilvl w:val="0"/>
          <w:numId w:val="13"/>
        </w:numPr>
        <w:rPr>
          <w:rFonts w:ascii="Arial" w:hAnsi="Arial" w:cs="Arial"/>
          <w:sz w:val="20"/>
          <w:szCs w:val="20"/>
        </w:rPr>
      </w:pPr>
      <w:r w:rsidRPr="00B9117F">
        <w:rPr>
          <w:rFonts w:ascii="Arial" w:hAnsi="Arial" w:cs="Arial"/>
          <w:sz w:val="20"/>
          <w:szCs w:val="20"/>
        </w:rPr>
        <w:t>Zamawiający ma prawo dochodzenia odszkodowania w zak</w:t>
      </w:r>
      <w:r w:rsidR="00272099" w:rsidRPr="00B9117F">
        <w:rPr>
          <w:rFonts w:ascii="Arial" w:hAnsi="Arial" w:cs="Arial"/>
          <w:sz w:val="20"/>
          <w:szCs w:val="20"/>
        </w:rPr>
        <w:t xml:space="preserve">resie przekraczającym naliczone </w:t>
      </w:r>
      <w:r w:rsidRPr="00B9117F">
        <w:rPr>
          <w:rFonts w:ascii="Arial" w:hAnsi="Arial" w:cs="Arial"/>
          <w:sz w:val="20"/>
          <w:szCs w:val="20"/>
        </w:rPr>
        <w:t>kary umowne na ogólnych zasadach kodeksu cywilnego.</w:t>
      </w:r>
    </w:p>
    <w:p w14:paraId="2A2AB0C8" w14:textId="6D68D3B2" w:rsidR="00272099" w:rsidRPr="00B9117F" w:rsidRDefault="00272099" w:rsidP="00272099">
      <w:pPr>
        <w:pStyle w:val="Bezodstpw"/>
        <w:numPr>
          <w:ilvl w:val="0"/>
          <w:numId w:val="13"/>
        </w:numPr>
        <w:rPr>
          <w:rFonts w:ascii="Arial" w:hAnsi="Arial" w:cs="Arial"/>
          <w:sz w:val="20"/>
          <w:szCs w:val="20"/>
        </w:rPr>
      </w:pPr>
      <w:r w:rsidRPr="00B9117F">
        <w:rPr>
          <w:rFonts w:ascii="Arial" w:hAnsi="Arial" w:cs="Arial"/>
          <w:sz w:val="20"/>
          <w:szCs w:val="20"/>
        </w:rPr>
        <w:t xml:space="preserve">Łączna wysokość naliczonych kar umownych </w:t>
      </w:r>
      <w:r w:rsidR="006D3277" w:rsidRPr="00B9117F">
        <w:rPr>
          <w:rFonts w:ascii="Arial" w:hAnsi="Arial" w:cs="Arial"/>
          <w:sz w:val="20"/>
          <w:szCs w:val="20"/>
        </w:rPr>
        <w:t xml:space="preserve">których mogą dochodzić strony </w:t>
      </w:r>
      <w:r w:rsidRPr="00B9117F">
        <w:rPr>
          <w:rFonts w:ascii="Arial" w:hAnsi="Arial" w:cs="Arial"/>
          <w:sz w:val="20"/>
          <w:szCs w:val="20"/>
        </w:rPr>
        <w:t xml:space="preserve">nie może przekroczyć </w:t>
      </w:r>
      <w:r w:rsidR="00376BAC" w:rsidRPr="00B9117F">
        <w:rPr>
          <w:rFonts w:ascii="Arial" w:hAnsi="Arial" w:cs="Arial"/>
          <w:sz w:val="20"/>
          <w:szCs w:val="20"/>
        </w:rPr>
        <w:t>20</w:t>
      </w:r>
      <w:r w:rsidRPr="00B9117F">
        <w:rPr>
          <w:rFonts w:ascii="Arial" w:hAnsi="Arial" w:cs="Arial"/>
          <w:sz w:val="20"/>
          <w:szCs w:val="20"/>
        </w:rPr>
        <w:t>% wynagrodzenia brutto określonego w §</w:t>
      </w:r>
      <w:r w:rsidR="00947598" w:rsidRPr="00B9117F">
        <w:rPr>
          <w:rFonts w:ascii="Arial" w:hAnsi="Arial" w:cs="Arial"/>
          <w:sz w:val="20"/>
          <w:szCs w:val="20"/>
        </w:rPr>
        <w:t xml:space="preserve"> 3</w:t>
      </w:r>
      <w:r w:rsidRPr="00B9117F">
        <w:rPr>
          <w:rFonts w:ascii="Arial" w:hAnsi="Arial" w:cs="Arial"/>
          <w:sz w:val="20"/>
          <w:szCs w:val="20"/>
        </w:rPr>
        <w:t xml:space="preserve"> ust. 1</w:t>
      </w:r>
      <w:r w:rsidR="00947598" w:rsidRPr="00B9117F">
        <w:rPr>
          <w:rFonts w:ascii="Arial" w:hAnsi="Arial" w:cs="Arial"/>
          <w:sz w:val="20"/>
          <w:szCs w:val="20"/>
        </w:rPr>
        <w:t xml:space="preserve"> niniejszej umowy</w:t>
      </w:r>
      <w:r w:rsidRPr="00B9117F">
        <w:rPr>
          <w:rFonts w:ascii="Arial" w:hAnsi="Arial" w:cs="Arial"/>
          <w:sz w:val="20"/>
          <w:szCs w:val="20"/>
        </w:rPr>
        <w:t>.</w:t>
      </w:r>
    </w:p>
    <w:p w14:paraId="42CCBC80" w14:textId="77777777" w:rsidR="00272099" w:rsidRPr="00B9117F" w:rsidRDefault="00272099" w:rsidP="00272099">
      <w:pPr>
        <w:ind w:left="420"/>
        <w:jc w:val="both"/>
        <w:rPr>
          <w:rFonts w:ascii="Arial" w:hAnsi="Arial" w:cs="Arial"/>
          <w:sz w:val="20"/>
          <w:szCs w:val="20"/>
        </w:rPr>
      </w:pPr>
    </w:p>
    <w:p w14:paraId="43685E28" w14:textId="77777777" w:rsidR="00BC4112" w:rsidRPr="00B9117F" w:rsidRDefault="00BC4112" w:rsidP="00002134">
      <w:pPr>
        <w:jc w:val="center"/>
        <w:rPr>
          <w:rFonts w:ascii="Arial" w:hAnsi="Arial" w:cs="Arial"/>
          <w:sz w:val="20"/>
          <w:szCs w:val="20"/>
        </w:rPr>
      </w:pPr>
      <w:r w:rsidRPr="00B9117F">
        <w:rPr>
          <w:rFonts w:ascii="Arial" w:hAnsi="Arial" w:cs="Arial"/>
          <w:sz w:val="20"/>
          <w:szCs w:val="20"/>
        </w:rPr>
        <w:t xml:space="preserve">§ </w:t>
      </w:r>
      <w:r w:rsidR="00C7679F" w:rsidRPr="00B9117F">
        <w:rPr>
          <w:rFonts w:ascii="Arial" w:hAnsi="Arial" w:cs="Arial"/>
          <w:sz w:val="20"/>
          <w:szCs w:val="20"/>
        </w:rPr>
        <w:t>10.</w:t>
      </w:r>
    </w:p>
    <w:p w14:paraId="15F0EE57" w14:textId="77777777" w:rsidR="003F2B15" w:rsidRPr="00B9117F" w:rsidRDefault="003F2B15" w:rsidP="003F2B15">
      <w:pPr>
        <w:numPr>
          <w:ilvl w:val="0"/>
          <w:numId w:val="5"/>
        </w:numPr>
        <w:spacing w:after="120"/>
        <w:jc w:val="both"/>
        <w:rPr>
          <w:rFonts w:ascii="Arial" w:hAnsi="Arial" w:cs="Arial"/>
          <w:sz w:val="20"/>
          <w:szCs w:val="20"/>
        </w:rPr>
      </w:pPr>
      <w:r w:rsidRPr="00B9117F">
        <w:rPr>
          <w:rFonts w:ascii="Arial" w:hAnsi="Arial" w:cs="Arial"/>
          <w:sz w:val="20"/>
          <w:szCs w:val="20"/>
        </w:rPr>
        <w:t>Zamawiający może odstąpić od umowy, jeżeli:</w:t>
      </w:r>
    </w:p>
    <w:p w14:paraId="56F42FDC" w14:textId="77777777" w:rsidR="003F2B15" w:rsidRPr="00B9117F" w:rsidRDefault="003F2B15" w:rsidP="00B4295A">
      <w:pPr>
        <w:numPr>
          <w:ilvl w:val="0"/>
          <w:numId w:val="14"/>
        </w:numPr>
        <w:jc w:val="both"/>
        <w:rPr>
          <w:rFonts w:ascii="Arial" w:hAnsi="Arial" w:cs="Arial"/>
          <w:sz w:val="20"/>
          <w:szCs w:val="20"/>
        </w:rPr>
      </w:pPr>
      <w:r w:rsidRPr="00B9117F">
        <w:rPr>
          <w:rFonts w:ascii="Arial" w:hAnsi="Arial" w:cs="Arial"/>
          <w:sz w:val="20"/>
          <w:szCs w:val="20"/>
        </w:rPr>
        <w:t>zostanie zgłoszona upadłość Wykonawcy,</w:t>
      </w:r>
    </w:p>
    <w:p w14:paraId="70DCE3DC" w14:textId="77777777" w:rsidR="003F2B15" w:rsidRPr="00B9117F" w:rsidRDefault="003F2B15" w:rsidP="00B4295A">
      <w:pPr>
        <w:numPr>
          <w:ilvl w:val="0"/>
          <w:numId w:val="14"/>
        </w:numPr>
        <w:jc w:val="both"/>
        <w:rPr>
          <w:rFonts w:ascii="Arial" w:hAnsi="Arial" w:cs="Arial"/>
          <w:sz w:val="20"/>
          <w:szCs w:val="20"/>
        </w:rPr>
      </w:pPr>
      <w:r w:rsidRPr="00B9117F">
        <w:rPr>
          <w:rFonts w:ascii="Arial" w:hAnsi="Arial" w:cs="Arial"/>
          <w:sz w:val="20"/>
          <w:szCs w:val="20"/>
        </w:rPr>
        <w:t>jeżeli majątek Wykonawcy zostanie zajęty,</w:t>
      </w:r>
    </w:p>
    <w:p w14:paraId="651E6010" w14:textId="77777777" w:rsidR="003F2B15" w:rsidRPr="00B9117F" w:rsidRDefault="003F2B15" w:rsidP="00B4295A">
      <w:pPr>
        <w:numPr>
          <w:ilvl w:val="0"/>
          <w:numId w:val="14"/>
        </w:numPr>
        <w:jc w:val="both"/>
        <w:rPr>
          <w:rFonts w:ascii="Arial" w:hAnsi="Arial" w:cs="Arial"/>
          <w:sz w:val="20"/>
          <w:szCs w:val="20"/>
        </w:rPr>
      </w:pPr>
      <w:r w:rsidRPr="00B9117F">
        <w:rPr>
          <w:rFonts w:ascii="Arial" w:hAnsi="Arial" w:cs="Arial"/>
          <w:sz w:val="20"/>
          <w:szCs w:val="20"/>
        </w:rPr>
        <w:t xml:space="preserve">Wykonawca nie rozpoczął </w:t>
      </w:r>
      <w:r w:rsidR="00947598" w:rsidRPr="00B9117F">
        <w:rPr>
          <w:rFonts w:ascii="Arial" w:hAnsi="Arial" w:cs="Arial"/>
          <w:sz w:val="20"/>
          <w:szCs w:val="20"/>
        </w:rPr>
        <w:t>realizacji zamówienia</w:t>
      </w:r>
      <w:r w:rsidRPr="00B9117F">
        <w:rPr>
          <w:rFonts w:ascii="Arial" w:hAnsi="Arial" w:cs="Arial"/>
          <w:sz w:val="20"/>
          <w:szCs w:val="20"/>
        </w:rPr>
        <w:t xml:space="preserve"> lub przerwał realizację</w:t>
      </w:r>
      <w:r w:rsidR="00947598" w:rsidRPr="00B9117F">
        <w:rPr>
          <w:rFonts w:ascii="Arial" w:hAnsi="Arial" w:cs="Arial"/>
          <w:sz w:val="20"/>
          <w:szCs w:val="20"/>
        </w:rPr>
        <w:t xml:space="preserve"> zamówienia</w:t>
      </w:r>
      <w:r w:rsidRPr="00B9117F">
        <w:rPr>
          <w:rFonts w:ascii="Arial" w:hAnsi="Arial" w:cs="Arial"/>
          <w:sz w:val="20"/>
          <w:szCs w:val="20"/>
        </w:rPr>
        <w:t xml:space="preserve"> z przyczyn leżących po stronie Wykonawcy i przerwa trwa dłużej niż </w:t>
      </w:r>
      <w:r w:rsidR="00ED02C8" w:rsidRPr="00B9117F">
        <w:rPr>
          <w:rFonts w:ascii="Arial" w:hAnsi="Arial" w:cs="Arial"/>
          <w:sz w:val="20"/>
          <w:szCs w:val="20"/>
        </w:rPr>
        <w:t>5</w:t>
      </w:r>
      <w:r w:rsidRPr="00B9117F">
        <w:rPr>
          <w:rFonts w:ascii="Arial" w:hAnsi="Arial" w:cs="Arial"/>
          <w:sz w:val="20"/>
          <w:szCs w:val="20"/>
        </w:rPr>
        <w:t xml:space="preserve"> dni</w:t>
      </w:r>
      <w:r w:rsidR="00ED02C8" w:rsidRPr="00B9117F">
        <w:rPr>
          <w:rFonts w:ascii="Arial" w:hAnsi="Arial" w:cs="Arial"/>
          <w:sz w:val="20"/>
          <w:szCs w:val="20"/>
        </w:rPr>
        <w:t xml:space="preserve">, pomimo wezwania do pracy przez Zamawiającego, </w:t>
      </w:r>
    </w:p>
    <w:p w14:paraId="59582A71" w14:textId="77777777" w:rsidR="003F2B15" w:rsidRPr="00B9117F" w:rsidRDefault="003F2B15" w:rsidP="00B4295A">
      <w:pPr>
        <w:numPr>
          <w:ilvl w:val="0"/>
          <w:numId w:val="14"/>
        </w:numPr>
        <w:jc w:val="both"/>
        <w:rPr>
          <w:rFonts w:ascii="Arial" w:hAnsi="Arial" w:cs="Arial"/>
          <w:sz w:val="20"/>
          <w:szCs w:val="20"/>
        </w:rPr>
      </w:pPr>
      <w:r w:rsidRPr="00B9117F">
        <w:rPr>
          <w:rFonts w:ascii="Arial" w:hAnsi="Arial" w:cs="Arial"/>
          <w:sz w:val="20"/>
          <w:szCs w:val="20"/>
        </w:rPr>
        <w:t xml:space="preserve">jeżeli Wykonawca nie realizuje </w:t>
      </w:r>
      <w:r w:rsidR="00ED02C8" w:rsidRPr="00B9117F">
        <w:rPr>
          <w:rFonts w:ascii="Arial" w:hAnsi="Arial" w:cs="Arial"/>
          <w:sz w:val="20"/>
          <w:szCs w:val="20"/>
        </w:rPr>
        <w:t>(</w:t>
      </w:r>
      <w:r w:rsidRPr="00B9117F">
        <w:rPr>
          <w:rFonts w:ascii="Arial" w:hAnsi="Arial" w:cs="Arial"/>
          <w:sz w:val="20"/>
          <w:szCs w:val="20"/>
        </w:rPr>
        <w:t>robót</w:t>
      </w:r>
      <w:r w:rsidR="00ED02C8" w:rsidRPr="00B9117F">
        <w:rPr>
          <w:rFonts w:ascii="Arial" w:hAnsi="Arial" w:cs="Arial"/>
          <w:sz w:val="20"/>
          <w:szCs w:val="20"/>
        </w:rPr>
        <w:t>) usług</w:t>
      </w:r>
      <w:r w:rsidRPr="00B9117F">
        <w:rPr>
          <w:rFonts w:ascii="Arial" w:hAnsi="Arial" w:cs="Arial"/>
          <w:sz w:val="20"/>
          <w:szCs w:val="20"/>
        </w:rPr>
        <w:t xml:space="preserve"> zgodnie z umową i </w:t>
      </w:r>
      <w:r w:rsidR="002559B9" w:rsidRPr="00B9117F">
        <w:rPr>
          <w:rFonts w:ascii="Arial" w:hAnsi="Arial" w:cs="Arial"/>
          <w:sz w:val="20"/>
          <w:szCs w:val="20"/>
        </w:rPr>
        <w:t xml:space="preserve">warunkami </w:t>
      </w:r>
      <w:r w:rsidRPr="00B9117F">
        <w:rPr>
          <w:rFonts w:ascii="Arial" w:hAnsi="Arial" w:cs="Arial"/>
          <w:sz w:val="20"/>
          <w:szCs w:val="20"/>
        </w:rPr>
        <w:t xml:space="preserve"> techniczn</w:t>
      </w:r>
      <w:r w:rsidR="002559B9" w:rsidRPr="00B9117F">
        <w:rPr>
          <w:rFonts w:ascii="Arial" w:hAnsi="Arial" w:cs="Arial"/>
          <w:sz w:val="20"/>
          <w:szCs w:val="20"/>
        </w:rPr>
        <w:t>ymi wykonania i odbioru</w:t>
      </w:r>
      <w:r w:rsidR="00C7679F" w:rsidRPr="00B9117F">
        <w:rPr>
          <w:rFonts w:ascii="Arial" w:hAnsi="Arial" w:cs="Arial"/>
          <w:sz w:val="20"/>
          <w:szCs w:val="20"/>
        </w:rPr>
        <w:t>,</w:t>
      </w:r>
      <w:r w:rsidR="008E656B" w:rsidRPr="00B9117F">
        <w:rPr>
          <w:rFonts w:ascii="Arial" w:hAnsi="Arial" w:cs="Arial"/>
          <w:sz w:val="20"/>
          <w:szCs w:val="20"/>
        </w:rPr>
        <w:t xml:space="preserve"> dwukrotn</w:t>
      </w:r>
      <w:r w:rsidR="00C7679F" w:rsidRPr="00B9117F">
        <w:rPr>
          <w:rFonts w:ascii="Arial" w:hAnsi="Arial" w:cs="Arial"/>
          <w:sz w:val="20"/>
          <w:szCs w:val="20"/>
        </w:rPr>
        <w:t>ie</w:t>
      </w:r>
      <w:r w:rsidR="008E656B" w:rsidRPr="00B9117F">
        <w:rPr>
          <w:rFonts w:ascii="Arial" w:hAnsi="Arial" w:cs="Arial"/>
          <w:sz w:val="20"/>
          <w:szCs w:val="20"/>
        </w:rPr>
        <w:t xml:space="preserve"> odm</w:t>
      </w:r>
      <w:r w:rsidR="00C7679F" w:rsidRPr="00B9117F">
        <w:rPr>
          <w:rFonts w:ascii="Arial" w:hAnsi="Arial" w:cs="Arial"/>
          <w:sz w:val="20"/>
          <w:szCs w:val="20"/>
        </w:rPr>
        <w:t>ówił</w:t>
      </w:r>
      <w:r w:rsidR="008E656B" w:rsidRPr="00B9117F">
        <w:rPr>
          <w:rFonts w:ascii="Arial" w:hAnsi="Arial" w:cs="Arial"/>
          <w:sz w:val="20"/>
          <w:szCs w:val="20"/>
        </w:rPr>
        <w:t xml:space="preserve"> wyjazdu</w:t>
      </w:r>
      <w:r w:rsidR="00C7679F" w:rsidRPr="00B9117F">
        <w:rPr>
          <w:rFonts w:ascii="Arial" w:hAnsi="Arial" w:cs="Arial"/>
          <w:sz w:val="20"/>
          <w:szCs w:val="20"/>
        </w:rPr>
        <w:t xml:space="preserve"> w celu świadczenia usług </w:t>
      </w:r>
      <w:r w:rsidRPr="00B9117F">
        <w:rPr>
          <w:rFonts w:ascii="Arial" w:hAnsi="Arial" w:cs="Arial"/>
          <w:sz w:val="20"/>
          <w:szCs w:val="20"/>
        </w:rPr>
        <w:t xml:space="preserve"> lub też nienależycie wykonuje swoje zobowiązania umowne,</w:t>
      </w:r>
    </w:p>
    <w:p w14:paraId="266108B8" w14:textId="0550B56B" w:rsidR="003F2B15" w:rsidRPr="00B9117F" w:rsidRDefault="003F2B15" w:rsidP="00B4295A">
      <w:pPr>
        <w:numPr>
          <w:ilvl w:val="0"/>
          <w:numId w:val="14"/>
        </w:numPr>
        <w:spacing w:line="260" w:lineRule="atLeast"/>
        <w:jc w:val="both"/>
        <w:rPr>
          <w:rFonts w:ascii="Arial" w:hAnsi="Arial" w:cs="Arial"/>
          <w:sz w:val="20"/>
          <w:szCs w:val="20"/>
        </w:rPr>
      </w:pPr>
      <w:r w:rsidRPr="00B9117F">
        <w:rPr>
          <w:rFonts w:ascii="Arial" w:hAnsi="Arial" w:cs="Arial"/>
          <w:sz w:val="20"/>
          <w:szCs w:val="20"/>
        </w:rPr>
        <w:t xml:space="preserve">w razie wystąpienia istotnej zmiany okoliczności powodującej, że wykonanie umowy nie leży </w:t>
      </w:r>
      <w:r w:rsidR="00E65B54" w:rsidRPr="00B9117F">
        <w:rPr>
          <w:rFonts w:ascii="Arial" w:hAnsi="Arial" w:cs="Arial"/>
          <w:sz w:val="20"/>
          <w:szCs w:val="20"/>
        </w:rPr>
        <w:br/>
      </w:r>
      <w:r w:rsidRPr="00B9117F">
        <w:rPr>
          <w:rFonts w:ascii="Arial" w:hAnsi="Arial" w:cs="Arial"/>
          <w:sz w:val="20"/>
          <w:szCs w:val="20"/>
        </w:rPr>
        <w:t xml:space="preserve">w interesie publicznym, czego nie można było przewidzieć w chwili zawarcia umowy – odstąpienie od umowy w tym przypadku może nastąpić w terminie miesiąca od daty powzięcia </w:t>
      </w:r>
      <w:r w:rsidR="00AC4851" w:rsidRPr="00B9117F">
        <w:rPr>
          <w:rFonts w:ascii="Arial" w:hAnsi="Arial" w:cs="Arial"/>
          <w:sz w:val="20"/>
          <w:szCs w:val="20"/>
        </w:rPr>
        <w:t xml:space="preserve">informacji </w:t>
      </w:r>
      <w:r w:rsidR="00E65B54" w:rsidRPr="00B9117F">
        <w:rPr>
          <w:rFonts w:ascii="Arial" w:hAnsi="Arial" w:cs="Arial"/>
          <w:sz w:val="20"/>
          <w:szCs w:val="20"/>
        </w:rPr>
        <w:br/>
      </w:r>
      <w:r w:rsidRPr="00B9117F">
        <w:rPr>
          <w:rFonts w:ascii="Arial" w:hAnsi="Arial" w:cs="Arial"/>
          <w:sz w:val="20"/>
          <w:szCs w:val="20"/>
        </w:rPr>
        <w:t>o powyższych  okolicznościach. W takim wypadku Wykonawca może żądać jedynie wynagrodzenia należnego mu z tytułu wykonania części umowy.</w:t>
      </w:r>
    </w:p>
    <w:p w14:paraId="7398423F" w14:textId="77777777" w:rsidR="003F2B15" w:rsidRPr="00B9117F" w:rsidRDefault="003F2B15" w:rsidP="00B4295A">
      <w:pPr>
        <w:numPr>
          <w:ilvl w:val="0"/>
          <w:numId w:val="5"/>
        </w:numPr>
        <w:spacing w:after="120"/>
        <w:jc w:val="both"/>
        <w:rPr>
          <w:rFonts w:ascii="Arial" w:hAnsi="Arial" w:cs="Arial"/>
          <w:sz w:val="20"/>
          <w:szCs w:val="20"/>
        </w:rPr>
      </w:pPr>
      <w:r w:rsidRPr="00B9117F">
        <w:rPr>
          <w:rFonts w:ascii="Arial" w:hAnsi="Arial" w:cs="Arial"/>
          <w:sz w:val="20"/>
          <w:szCs w:val="20"/>
        </w:rPr>
        <w:t>Odstąpienie od umowy winno nastąpić w formie pisemnej pod rygorem nieważności takiego oświadczenia i powinno zawierać uzasadnienie. Prawo odstąpienia określone w ust.1 powyżej nie jest warunkowane wcześniejszym wezwaniem do usunięcia nieprawidłowości</w:t>
      </w:r>
      <w:r w:rsidR="0039175B" w:rsidRPr="00B9117F">
        <w:rPr>
          <w:rFonts w:ascii="Arial" w:hAnsi="Arial" w:cs="Arial"/>
          <w:sz w:val="20"/>
          <w:szCs w:val="20"/>
        </w:rPr>
        <w:t xml:space="preserve"> </w:t>
      </w:r>
      <w:r w:rsidRPr="00B9117F">
        <w:rPr>
          <w:rFonts w:ascii="Arial" w:hAnsi="Arial" w:cs="Arial"/>
          <w:sz w:val="20"/>
          <w:szCs w:val="20"/>
        </w:rPr>
        <w:t>z wskazaniem terminu ich usunięcia.</w:t>
      </w:r>
    </w:p>
    <w:p w14:paraId="33326F10" w14:textId="77777777" w:rsidR="00BC4112" w:rsidRPr="00B9117F" w:rsidRDefault="00BC4112" w:rsidP="00B4295A">
      <w:pPr>
        <w:jc w:val="center"/>
        <w:rPr>
          <w:rFonts w:ascii="Arial" w:hAnsi="Arial" w:cs="Arial"/>
          <w:sz w:val="20"/>
          <w:szCs w:val="20"/>
        </w:rPr>
      </w:pPr>
      <w:r w:rsidRPr="00B9117F">
        <w:rPr>
          <w:rFonts w:ascii="Arial" w:hAnsi="Arial" w:cs="Arial"/>
          <w:sz w:val="20"/>
          <w:szCs w:val="20"/>
        </w:rPr>
        <w:t xml:space="preserve">§ </w:t>
      </w:r>
      <w:r w:rsidR="00610E25" w:rsidRPr="00B9117F">
        <w:rPr>
          <w:rFonts w:ascii="Arial" w:hAnsi="Arial" w:cs="Arial"/>
          <w:sz w:val="20"/>
          <w:szCs w:val="20"/>
        </w:rPr>
        <w:t>11.</w:t>
      </w:r>
    </w:p>
    <w:p w14:paraId="30DB7C2D" w14:textId="77777777" w:rsidR="0096256D" w:rsidRPr="00B9117F" w:rsidRDefault="0096256D" w:rsidP="00B4295A">
      <w:pPr>
        <w:jc w:val="center"/>
        <w:rPr>
          <w:rFonts w:ascii="Arial" w:hAnsi="Arial" w:cs="Arial"/>
          <w:sz w:val="20"/>
          <w:szCs w:val="20"/>
        </w:rPr>
      </w:pPr>
    </w:p>
    <w:p w14:paraId="6F378923" w14:textId="77777777" w:rsidR="00FD3491" w:rsidRPr="00B9117F" w:rsidRDefault="0096256D" w:rsidP="00424A75">
      <w:pPr>
        <w:numPr>
          <w:ilvl w:val="0"/>
          <w:numId w:val="36"/>
        </w:numPr>
        <w:jc w:val="both"/>
        <w:rPr>
          <w:rFonts w:ascii="Arial" w:hAnsi="Arial" w:cs="Arial"/>
          <w:sz w:val="20"/>
          <w:szCs w:val="20"/>
        </w:rPr>
      </w:pPr>
      <w:r w:rsidRPr="00B9117F">
        <w:rPr>
          <w:rFonts w:ascii="Arial" w:hAnsi="Arial" w:cs="Arial"/>
          <w:bCs/>
          <w:sz w:val="20"/>
          <w:szCs w:val="20"/>
        </w:rPr>
        <w:t xml:space="preserve">Dopuszcza się zmiany postanowień zawartej umowy w zakresie i trybie przewidzianym w art. 455 </w:t>
      </w:r>
      <w:proofErr w:type="spellStart"/>
      <w:r w:rsidRPr="00B9117F">
        <w:rPr>
          <w:rFonts w:ascii="Arial" w:hAnsi="Arial" w:cs="Arial"/>
          <w:bCs/>
          <w:sz w:val="20"/>
          <w:szCs w:val="20"/>
        </w:rPr>
        <w:t>Pzp</w:t>
      </w:r>
      <w:proofErr w:type="spellEnd"/>
      <w:r w:rsidRPr="00B9117F">
        <w:rPr>
          <w:rFonts w:ascii="Arial" w:hAnsi="Arial" w:cs="Arial"/>
          <w:bCs/>
          <w:sz w:val="20"/>
          <w:szCs w:val="20"/>
        </w:rPr>
        <w:t>.</w:t>
      </w:r>
    </w:p>
    <w:p w14:paraId="4094E5CC" w14:textId="044C7DCD" w:rsidR="00FD3491" w:rsidRPr="00B9117F" w:rsidRDefault="0096256D" w:rsidP="00424A75">
      <w:pPr>
        <w:numPr>
          <w:ilvl w:val="0"/>
          <w:numId w:val="36"/>
        </w:numPr>
        <w:jc w:val="both"/>
        <w:rPr>
          <w:rFonts w:ascii="Arial" w:hAnsi="Arial" w:cs="Arial"/>
          <w:sz w:val="20"/>
          <w:szCs w:val="20"/>
        </w:rPr>
      </w:pPr>
      <w:r w:rsidRPr="00B9117F">
        <w:rPr>
          <w:rFonts w:ascii="Arial" w:hAnsi="Arial" w:cs="Arial"/>
          <w:bCs/>
          <w:sz w:val="20"/>
          <w:szCs w:val="20"/>
        </w:rPr>
        <w:t xml:space="preserve">Zamawiający przewiduje </w:t>
      </w:r>
      <w:r w:rsidRPr="00B9117F">
        <w:rPr>
          <w:rFonts w:ascii="Arial" w:hAnsi="Arial" w:cs="Arial"/>
          <w:b/>
          <w:bCs/>
          <w:sz w:val="20"/>
          <w:szCs w:val="20"/>
        </w:rPr>
        <w:t>możliwość zmian umowy</w:t>
      </w:r>
      <w:r w:rsidRPr="00B9117F">
        <w:rPr>
          <w:rFonts w:ascii="Arial" w:hAnsi="Arial" w:cs="Arial"/>
          <w:bCs/>
          <w:sz w:val="20"/>
          <w:szCs w:val="20"/>
        </w:rPr>
        <w:t xml:space="preserve"> o których mowa w </w:t>
      </w:r>
      <w:r w:rsidRPr="00B9117F">
        <w:rPr>
          <w:rFonts w:ascii="Arial" w:hAnsi="Arial" w:cs="Arial"/>
          <w:b/>
          <w:bCs/>
          <w:sz w:val="20"/>
          <w:szCs w:val="20"/>
        </w:rPr>
        <w:t>art.</w:t>
      </w:r>
      <w:r w:rsidR="00E65B54" w:rsidRPr="00B9117F">
        <w:rPr>
          <w:rFonts w:ascii="Arial" w:hAnsi="Arial" w:cs="Arial"/>
          <w:b/>
          <w:bCs/>
          <w:sz w:val="20"/>
          <w:szCs w:val="20"/>
        </w:rPr>
        <w:t xml:space="preserve"> </w:t>
      </w:r>
      <w:r w:rsidRPr="00B9117F">
        <w:rPr>
          <w:rFonts w:ascii="Arial" w:hAnsi="Arial" w:cs="Arial"/>
          <w:b/>
          <w:bCs/>
          <w:sz w:val="20"/>
          <w:szCs w:val="20"/>
        </w:rPr>
        <w:t xml:space="preserve">455 </w:t>
      </w:r>
      <w:r w:rsidRPr="00B9117F">
        <w:rPr>
          <w:rFonts w:ascii="Arial" w:hAnsi="Arial" w:cs="Arial"/>
          <w:bCs/>
          <w:sz w:val="20"/>
          <w:szCs w:val="20"/>
        </w:rPr>
        <w:t xml:space="preserve">ustawy </w:t>
      </w:r>
      <w:proofErr w:type="spellStart"/>
      <w:r w:rsidRPr="00B9117F">
        <w:rPr>
          <w:rFonts w:ascii="Arial" w:hAnsi="Arial" w:cs="Arial"/>
          <w:bCs/>
          <w:sz w:val="20"/>
          <w:szCs w:val="20"/>
        </w:rPr>
        <w:t>Pzp</w:t>
      </w:r>
      <w:proofErr w:type="spellEnd"/>
      <w:r w:rsidRPr="00B9117F">
        <w:rPr>
          <w:rFonts w:ascii="Arial" w:hAnsi="Arial" w:cs="Arial"/>
          <w:bCs/>
          <w:sz w:val="20"/>
          <w:szCs w:val="20"/>
        </w:rPr>
        <w:t>,</w:t>
      </w:r>
      <w:r w:rsidRPr="00B9117F">
        <w:rPr>
          <w:rFonts w:ascii="Arial" w:hAnsi="Arial" w:cs="Arial"/>
          <w:bCs/>
          <w:sz w:val="20"/>
          <w:szCs w:val="20"/>
        </w:rPr>
        <w:br/>
        <w:t>w szczególności w następujących przypadkach:</w:t>
      </w:r>
    </w:p>
    <w:p w14:paraId="2B40941C" w14:textId="77777777" w:rsidR="00FD3491" w:rsidRPr="00B9117F" w:rsidRDefault="0096256D" w:rsidP="00424A75">
      <w:pPr>
        <w:numPr>
          <w:ilvl w:val="1"/>
          <w:numId w:val="13"/>
        </w:numPr>
        <w:tabs>
          <w:tab w:val="clear" w:pos="1080"/>
          <w:tab w:val="num" w:pos="500"/>
        </w:tabs>
        <w:ind w:hanging="680"/>
        <w:jc w:val="both"/>
        <w:rPr>
          <w:rFonts w:ascii="Arial" w:hAnsi="Arial" w:cs="Arial"/>
          <w:sz w:val="20"/>
          <w:szCs w:val="20"/>
        </w:rPr>
      </w:pPr>
      <w:r w:rsidRPr="00B9117F">
        <w:rPr>
          <w:rFonts w:ascii="Arial" w:hAnsi="Arial" w:cs="Arial"/>
          <w:b/>
          <w:sz w:val="20"/>
          <w:szCs w:val="20"/>
        </w:rPr>
        <w:t xml:space="preserve">Zmiana przedmiotu umowy </w:t>
      </w:r>
      <w:r w:rsidRPr="00B9117F">
        <w:rPr>
          <w:rFonts w:ascii="Arial" w:hAnsi="Arial" w:cs="Arial"/>
          <w:sz w:val="20"/>
          <w:szCs w:val="20"/>
        </w:rPr>
        <w:t>w przypadku, gdy:</w:t>
      </w:r>
    </w:p>
    <w:p w14:paraId="677EB735" w14:textId="77777777" w:rsidR="0096256D" w:rsidRPr="00B9117F" w:rsidRDefault="0096256D" w:rsidP="00424A75">
      <w:pPr>
        <w:numPr>
          <w:ilvl w:val="1"/>
          <w:numId w:val="14"/>
        </w:numPr>
        <w:tabs>
          <w:tab w:val="clear" w:pos="1440"/>
          <w:tab w:val="num" w:pos="900"/>
        </w:tabs>
        <w:ind w:left="900"/>
        <w:jc w:val="both"/>
        <w:rPr>
          <w:rFonts w:ascii="Arial" w:hAnsi="Arial" w:cs="Arial"/>
          <w:sz w:val="20"/>
          <w:szCs w:val="20"/>
        </w:rPr>
      </w:pPr>
      <w:r w:rsidRPr="00B9117F">
        <w:rPr>
          <w:rFonts w:ascii="Arial" w:hAnsi="Arial" w:cs="Arial"/>
          <w:sz w:val="20"/>
          <w:szCs w:val="20"/>
        </w:rPr>
        <w:t>W trakcie realizacji zamówienia wystąpią zmiany warunków realizacji i zakresu przedmiotowego umowy niezbędne do prawidłowej realizacji zamówienia związane z:</w:t>
      </w:r>
    </w:p>
    <w:p w14:paraId="03475F93" w14:textId="77777777" w:rsidR="0096256D" w:rsidRPr="00B9117F" w:rsidRDefault="0096256D" w:rsidP="00424A75">
      <w:pPr>
        <w:numPr>
          <w:ilvl w:val="2"/>
          <w:numId w:val="14"/>
        </w:numPr>
        <w:tabs>
          <w:tab w:val="clear" w:pos="2340"/>
          <w:tab w:val="num" w:pos="1200"/>
        </w:tabs>
        <w:ind w:left="1200" w:hanging="300"/>
        <w:jc w:val="both"/>
        <w:rPr>
          <w:rFonts w:ascii="Arial" w:hAnsi="Arial" w:cs="Arial"/>
          <w:sz w:val="20"/>
          <w:szCs w:val="20"/>
        </w:rPr>
      </w:pPr>
      <w:r w:rsidRPr="00B9117F">
        <w:rPr>
          <w:rFonts w:ascii="Arial" w:hAnsi="Arial" w:cs="Arial"/>
          <w:sz w:val="20"/>
          <w:szCs w:val="20"/>
        </w:rPr>
        <w:t xml:space="preserve">koniecznością zapewnienia bezpieczeństwa lub zapobieżenia awarii </w:t>
      </w:r>
    </w:p>
    <w:p w14:paraId="642A2C6B" w14:textId="77777777" w:rsidR="0096256D" w:rsidRPr="00B9117F" w:rsidRDefault="00297D34" w:rsidP="00424A75">
      <w:pPr>
        <w:numPr>
          <w:ilvl w:val="2"/>
          <w:numId w:val="14"/>
        </w:numPr>
        <w:tabs>
          <w:tab w:val="clear" w:pos="2340"/>
          <w:tab w:val="num" w:pos="1200"/>
        </w:tabs>
        <w:ind w:left="1200" w:hanging="300"/>
        <w:jc w:val="both"/>
        <w:rPr>
          <w:rFonts w:ascii="Arial" w:hAnsi="Arial" w:cs="Arial"/>
          <w:sz w:val="20"/>
          <w:szCs w:val="20"/>
        </w:rPr>
      </w:pPr>
      <w:r w:rsidRPr="00B9117F">
        <w:rPr>
          <w:rFonts w:ascii="Arial" w:hAnsi="Arial" w:cs="Arial"/>
          <w:sz w:val="20"/>
          <w:szCs w:val="20"/>
        </w:rPr>
        <w:t>w</w:t>
      </w:r>
      <w:r w:rsidR="0096256D" w:rsidRPr="00B9117F">
        <w:rPr>
          <w:rFonts w:ascii="Arial" w:hAnsi="Arial" w:cs="Arial"/>
          <w:sz w:val="20"/>
          <w:szCs w:val="20"/>
        </w:rPr>
        <w:t>ystąpieniem okoliczności powodujących, że niemożliwe jest zrealizowanie przedmiotu umowy w sposób założony w opisie przedmiotu zamówienia, które nie były możliwe do przewidz</w:t>
      </w:r>
      <w:r w:rsidR="00FD3491" w:rsidRPr="00B9117F">
        <w:rPr>
          <w:rFonts w:ascii="Arial" w:hAnsi="Arial" w:cs="Arial"/>
          <w:sz w:val="20"/>
          <w:szCs w:val="20"/>
        </w:rPr>
        <w:t xml:space="preserve">enia w momencie zawarcia umowy, </w:t>
      </w:r>
      <w:r w:rsidR="0096256D" w:rsidRPr="00B9117F">
        <w:rPr>
          <w:rFonts w:ascii="Arial" w:hAnsi="Arial" w:cs="Arial"/>
          <w:sz w:val="20"/>
          <w:szCs w:val="20"/>
        </w:rPr>
        <w:t xml:space="preserve">dostosowanie </w:t>
      </w:r>
      <w:r w:rsidR="00FD3491" w:rsidRPr="00B9117F">
        <w:rPr>
          <w:rFonts w:ascii="Arial" w:hAnsi="Arial" w:cs="Arial"/>
          <w:sz w:val="20"/>
          <w:szCs w:val="20"/>
        </w:rPr>
        <w:t>sprzętu</w:t>
      </w:r>
      <w:r w:rsidR="0096256D" w:rsidRPr="00B9117F">
        <w:rPr>
          <w:rFonts w:ascii="Arial" w:hAnsi="Arial" w:cs="Arial"/>
          <w:sz w:val="20"/>
          <w:szCs w:val="20"/>
        </w:rPr>
        <w:t xml:space="preserve"> do istniejących warunków terenowych,  prawnych.</w:t>
      </w:r>
    </w:p>
    <w:p w14:paraId="40F6F08C" w14:textId="77777777" w:rsidR="0096256D" w:rsidRPr="00B9117F" w:rsidRDefault="0096256D" w:rsidP="00424A75">
      <w:pPr>
        <w:numPr>
          <w:ilvl w:val="2"/>
          <w:numId w:val="14"/>
        </w:numPr>
        <w:tabs>
          <w:tab w:val="clear" w:pos="2340"/>
          <w:tab w:val="num" w:pos="1200"/>
        </w:tabs>
        <w:ind w:left="1200" w:hanging="300"/>
        <w:jc w:val="both"/>
        <w:rPr>
          <w:rFonts w:ascii="Arial" w:hAnsi="Arial" w:cs="Arial"/>
          <w:sz w:val="20"/>
          <w:szCs w:val="20"/>
        </w:rPr>
      </w:pPr>
      <w:r w:rsidRPr="00B9117F">
        <w:rPr>
          <w:rFonts w:ascii="Arial" w:hAnsi="Arial" w:cs="Arial"/>
          <w:sz w:val="20"/>
          <w:szCs w:val="20"/>
        </w:rPr>
        <w:t xml:space="preserve">zaistnieniem niemożliwych wcześniej do przewidzenia i niezależnych od stron umowy okoliczności powodujących niemożność, niecelowość, zbędność realizacji poszczególnych elementów przedmiotu zamówienia z punktu widzenia Zamawiającego. </w:t>
      </w:r>
    </w:p>
    <w:p w14:paraId="5C76F603" w14:textId="77777777" w:rsidR="00297D34" w:rsidRPr="00B9117F" w:rsidRDefault="0012518E" w:rsidP="00424A75">
      <w:pPr>
        <w:numPr>
          <w:ilvl w:val="0"/>
          <w:numId w:val="47"/>
        </w:numPr>
        <w:rPr>
          <w:rFonts w:ascii="Arial" w:hAnsi="Arial" w:cs="Arial"/>
          <w:sz w:val="20"/>
          <w:szCs w:val="20"/>
        </w:rPr>
      </w:pPr>
      <w:r w:rsidRPr="00B9117F">
        <w:rPr>
          <w:rFonts w:ascii="Arial" w:hAnsi="Arial" w:cs="Arial"/>
          <w:b/>
          <w:sz w:val="20"/>
          <w:szCs w:val="20"/>
        </w:rPr>
        <w:t xml:space="preserve">Zmiana </w:t>
      </w:r>
      <w:r w:rsidR="0096256D" w:rsidRPr="00B9117F">
        <w:rPr>
          <w:rFonts w:ascii="Arial" w:hAnsi="Arial" w:cs="Arial"/>
          <w:b/>
          <w:sz w:val="20"/>
          <w:szCs w:val="20"/>
        </w:rPr>
        <w:t>terminu wykonania umowy</w:t>
      </w:r>
      <w:r w:rsidR="0096256D" w:rsidRPr="00B9117F">
        <w:rPr>
          <w:rFonts w:ascii="Arial" w:hAnsi="Arial" w:cs="Arial"/>
          <w:sz w:val="20"/>
          <w:szCs w:val="20"/>
        </w:rPr>
        <w:t xml:space="preserve"> w przypadku:</w:t>
      </w:r>
    </w:p>
    <w:p w14:paraId="5AC8B20C" w14:textId="77777777" w:rsidR="0012518E" w:rsidRPr="00B9117F" w:rsidRDefault="0096256D" w:rsidP="00424A75">
      <w:pPr>
        <w:numPr>
          <w:ilvl w:val="3"/>
          <w:numId w:val="13"/>
        </w:numPr>
        <w:tabs>
          <w:tab w:val="clear" w:pos="2520"/>
          <w:tab w:val="num" w:pos="900"/>
        </w:tabs>
        <w:ind w:left="900" w:hanging="400"/>
        <w:rPr>
          <w:rFonts w:ascii="Arial" w:hAnsi="Arial" w:cs="Arial"/>
          <w:sz w:val="20"/>
          <w:szCs w:val="20"/>
        </w:rPr>
      </w:pPr>
      <w:r w:rsidRPr="00B9117F">
        <w:rPr>
          <w:rFonts w:ascii="Arial" w:hAnsi="Arial" w:cs="Arial"/>
          <w:sz w:val="20"/>
          <w:szCs w:val="20"/>
        </w:rPr>
        <w:t>Zmiany obowiązujących przepisów prawa wpływających</w:t>
      </w:r>
      <w:r w:rsidR="00FD3491" w:rsidRPr="00B9117F">
        <w:rPr>
          <w:rFonts w:ascii="Arial" w:hAnsi="Arial" w:cs="Arial"/>
          <w:sz w:val="20"/>
          <w:szCs w:val="20"/>
        </w:rPr>
        <w:t xml:space="preserve"> na termin wykonania przedmiotu </w:t>
      </w:r>
      <w:r w:rsidRPr="00B9117F">
        <w:rPr>
          <w:rFonts w:ascii="Arial" w:hAnsi="Arial" w:cs="Arial"/>
          <w:sz w:val="20"/>
          <w:szCs w:val="20"/>
        </w:rPr>
        <w:t>umowy, których uzyskanie nie było konieczne na etapie składania ofert,</w:t>
      </w:r>
    </w:p>
    <w:p w14:paraId="606351D8" w14:textId="77777777" w:rsidR="00B965C5" w:rsidRPr="00B9117F" w:rsidRDefault="00B965C5" w:rsidP="00424A75">
      <w:pPr>
        <w:numPr>
          <w:ilvl w:val="3"/>
          <w:numId w:val="13"/>
        </w:numPr>
        <w:tabs>
          <w:tab w:val="clear" w:pos="2520"/>
          <w:tab w:val="num" w:pos="900"/>
        </w:tabs>
        <w:ind w:left="900" w:hanging="400"/>
        <w:rPr>
          <w:rFonts w:ascii="Arial" w:hAnsi="Arial" w:cs="Arial"/>
          <w:sz w:val="20"/>
          <w:szCs w:val="20"/>
        </w:rPr>
      </w:pPr>
      <w:r w:rsidRPr="00B9117F">
        <w:rPr>
          <w:rFonts w:ascii="Arial" w:hAnsi="Arial" w:cs="Arial"/>
          <w:b/>
          <w:sz w:val="20"/>
          <w:szCs w:val="20"/>
        </w:rPr>
        <w:t xml:space="preserve">Zmiana </w:t>
      </w:r>
      <w:r w:rsidRPr="00B9117F">
        <w:rPr>
          <w:rFonts w:ascii="Arial" w:hAnsi="Arial" w:cs="Arial"/>
          <w:sz w:val="20"/>
          <w:szCs w:val="20"/>
        </w:rPr>
        <w:t xml:space="preserve">(w tym wydłużenie)  </w:t>
      </w:r>
      <w:r w:rsidRPr="00B9117F">
        <w:rPr>
          <w:rFonts w:ascii="Arial" w:hAnsi="Arial" w:cs="Arial"/>
          <w:b/>
          <w:sz w:val="20"/>
          <w:szCs w:val="20"/>
        </w:rPr>
        <w:t xml:space="preserve">terminu wykonania zamówienia </w:t>
      </w:r>
      <w:r w:rsidRPr="00B9117F">
        <w:rPr>
          <w:rFonts w:ascii="Arial" w:hAnsi="Arial" w:cs="Arial"/>
          <w:sz w:val="20"/>
          <w:szCs w:val="20"/>
        </w:rPr>
        <w:t>w przypadku zaistnienia, po zawarciu umowy siły wyższej, przez którą, na potrzeby niniejszego warunku rozumieć należy zdarzenie zewnętrzne wobec łączącej strony więzi prawnej:</w:t>
      </w:r>
    </w:p>
    <w:p w14:paraId="5D47C35A" w14:textId="77777777" w:rsidR="00B965C5" w:rsidRPr="00B9117F" w:rsidRDefault="00B965C5" w:rsidP="00424A75">
      <w:pPr>
        <w:numPr>
          <w:ilvl w:val="2"/>
          <w:numId w:val="6"/>
        </w:numPr>
        <w:tabs>
          <w:tab w:val="num" w:pos="1300"/>
        </w:tabs>
        <w:autoSpaceDE w:val="0"/>
        <w:autoSpaceDN w:val="0"/>
        <w:adjustRightInd w:val="0"/>
        <w:ind w:left="1627" w:hanging="567"/>
        <w:jc w:val="both"/>
        <w:rPr>
          <w:rFonts w:ascii="Arial" w:hAnsi="Arial" w:cs="Arial"/>
          <w:sz w:val="20"/>
          <w:szCs w:val="20"/>
        </w:rPr>
      </w:pPr>
      <w:r w:rsidRPr="00B9117F">
        <w:rPr>
          <w:rFonts w:ascii="Arial" w:hAnsi="Arial" w:cs="Arial"/>
          <w:sz w:val="20"/>
          <w:szCs w:val="20"/>
        </w:rPr>
        <w:t>o charakterze niezależnym od stron,</w:t>
      </w:r>
    </w:p>
    <w:p w14:paraId="251E4583" w14:textId="77777777" w:rsidR="00B965C5" w:rsidRPr="00B9117F" w:rsidRDefault="00B965C5" w:rsidP="00424A75">
      <w:pPr>
        <w:numPr>
          <w:ilvl w:val="2"/>
          <w:numId w:val="6"/>
        </w:numPr>
        <w:tabs>
          <w:tab w:val="num" w:pos="1300"/>
        </w:tabs>
        <w:autoSpaceDE w:val="0"/>
        <w:autoSpaceDN w:val="0"/>
        <w:adjustRightInd w:val="0"/>
        <w:ind w:left="1627" w:hanging="567"/>
        <w:jc w:val="both"/>
        <w:rPr>
          <w:rFonts w:ascii="Arial" w:hAnsi="Arial" w:cs="Arial"/>
          <w:sz w:val="20"/>
          <w:szCs w:val="20"/>
        </w:rPr>
      </w:pPr>
      <w:r w:rsidRPr="00B9117F">
        <w:rPr>
          <w:rFonts w:ascii="Arial" w:hAnsi="Arial" w:cs="Arial"/>
          <w:sz w:val="20"/>
          <w:szCs w:val="20"/>
        </w:rPr>
        <w:t>którego strony nie mogły przewidzieć przed zawarciem umowy,</w:t>
      </w:r>
    </w:p>
    <w:p w14:paraId="155D890F" w14:textId="77777777" w:rsidR="00B965C5" w:rsidRPr="00B9117F" w:rsidRDefault="00B965C5" w:rsidP="00424A75">
      <w:pPr>
        <w:numPr>
          <w:ilvl w:val="2"/>
          <w:numId w:val="6"/>
        </w:numPr>
        <w:tabs>
          <w:tab w:val="num" w:pos="1300"/>
        </w:tabs>
        <w:autoSpaceDE w:val="0"/>
        <w:autoSpaceDN w:val="0"/>
        <w:adjustRightInd w:val="0"/>
        <w:ind w:left="1300" w:hanging="200"/>
        <w:jc w:val="both"/>
        <w:rPr>
          <w:rFonts w:ascii="Arial" w:hAnsi="Arial" w:cs="Arial"/>
          <w:sz w:val="20"/>
          <w:szCs w:val="20"/>
        </w:rPr>
      </w:pPr>
      <w:r w:rsidRPr="00B9117F">
        <w:rPr>
          <w:rFonts w:ascii="Arial" w:hAnsi="Arial" w:cs="Arial"/>
          <w:sz w:val="20"/>
          <w:szCs w:val="20"/>
        </w:rPr>
        <w:t>którego nie można uniknąć ani któremu strony nie mogły zapobiec przy zachowaniu należytej staranności,</w:t>
      </w:r>
    </w:p>
    <w:p w14:paraId="405FCF74" w14:textId="77777777" w:rsidR="00B965C5" w:rsidRPr="00B9117F" w:rsidRDefault="00B965C5" w:rsidP="00424A75">
      <w:pPr>
        <w:numPr>
          <w:ilvl w:val="2"/>
          <w:numId w:val="6"/>
        </w:numPr>
        <w:tabs>
          <w:tab w:val="num" w:pos="1300"/>
        </w:tabs>
        <w:autoSpaceDE w:val="0"/>
        <w:autoSpaceDN w:val="0"/>
        <w:adjustRightInd w:val="0"/>
        <w:ind w:left="1627" w:hanging="567"/>
        <w:jc w:val="both"/>
        <w:rPr>
          <w:rFonts w:ascii="Arial" w:hAnsi="Arial" w:cs="Arial"/>
          <w:sz w:val="20"/>
          <w:szCs w:val="20"/>
        </w:rPr>
      </w:pPr>
      <w:r w:rsidRPr="00B9117F">
        <w:rPr>
          <w:rFonts w:ascii="Arial" w:hAnsi="Arial" w:cs="Arial"/>
          <w:sz w:val="20"/>
          <w:szCs w:val="20"/>
        </w:rPr>
        <w:t>której nie można przypisać drugiej stronie;</w:t>
      </w:r>
    </w:p>
    <w:p w14:paraId="36A66829" w14:textId="77777777" w:rsidR="0012518E" w:rsidRPr="00B9117F" w:rsidRDefault="00B965C5" w:rsidP="00424A75">
      <w:pPr>
        <w:tabs>
          <w:tab w:val="num" w:pos="0"/>
          <w:tab w:val="num" w:pos="1300"/>
        </w:tabs>
        <w:autoSpaceDE w:val="0"/>
        <w:autoSpaceDN w:val="0"/>
        <w:adjustRightInd w:val="0"/>
        <w:ind w:left="1300" w:hanging="567"/>
        <w:jc w:val="both"/>
        <w:rPr>
          <w:rFonts w:ascii="Arial" w:hAnsi="Arial" w:cs="Arial"/>
          <w:sz w:val="20"/>
          <w:szCs w:val="20"/>
        </w:rPr>
      </w:pPr>
      <w:r w:rsidRPr="00B9117F">
        <w:rPr>
          <w:rFonts w:ascii="Arial" w:hAnsi="Arial" w:cs="Arial"/>
          <w:sz w:val="20"/>
          <w:szCs w:val="20"/>
        </w:rPr>
        <w:tab/>
        <w:t>Za siłę wyższą warunkującą zmianę umowy uważać się będzie w szczególności: nagłe załamania warunków atmosferycznych, nadzwyczajne warunki pogodowe nietypowe dla okresu ich wystąpienia, opady i zjawiska powodujące śliskość zimową, uzasadniające konieczność pracy sprzętu w celu usunięcia zagrożenia w ruchu drogowym, spowodowanego powstaniem śliskości na drogach.</w:t>
      </w:r>
    </w:p>
    <w:p w14:paraId="28F6D0A0" w14:textId="77777777" w:rsidR="0012518E" w:rsidRPr="00B9117F" w:rsidRDefault="0012518E" w:rsidP="00424A75">
      <w:pPr>
        <w:tabs>
          <w:tab w:val="num" w:pos="0"/>
          <w:tab w:val="num" w:pos="1300"/>
        </w:tabs>
        <w:autoSpaceDE w:val="0"/>
        <w:autoSpaceDN w:val="0"/>
        <w:adjustRightInd w:val="0"/>
        <w:jc w:val="both"/>
        <w:rPr>
          <w:rFonts w:ascii="Arial" w:hAnsi="Arial" w:cs="Arial"/>
          <w:sz w:val="20"/>
          <w:szCs w:val="20"/>
        </w:rPr>
      </w:pPr>
    </w:p>
    <w:p w14:paraId="1FAE5AE6" w14:textId="77777777" w:rsidR="00B965C5" w:rsidRPr="00B9117F" w:rsidRDefault="0012518E" w:rsidP="00424A75">
      <w:pPr>
        <w:numPr>
          <w:ilvl w:val="0"/>
          <w:numId w:val="15"/>
        </w:numPr>
        <w:autoSpaceDE w:val="0"/>
        <w:autoSpaceDN w:val="0"/>
        <w:adjustRightInd w:val="0"/>
        <w:jc w:val="both"/>
        <w:rPr>
          <w:rFonts w:ascii="Arial" w:hAnsi="Arial" w:cs="Arial"/>
          <w:sz w:val="20"/>
          <w:szCs w:val="20"/>
        </w:rPr>
      </w:pPr>
      <w:r w:rsidRPr="00B9117F">
        <w:rPr>
          <w:rFonts w:ascii="Arial" w:hAnsi="Arial" w:cs="Arial"/>
          <w:b/>
          <w:sz w:val="20"/>
          <w:szCs w:val="20"/>
        </w:rPr>
        <w:t xml:space="preserve">Zmiana </w:t>
      </w:r>
      <w:r w:rsidRPr="00B9117F">
        <w:rPr>
          <w:rFonts w:ascii="Arial" w:hAnsi="Arial" w:cs="Arial"/>
          <w:sz w:val="20"/>
          <w:szCs w:val="20"/>
        </w:rPr>
        <w:t xml:space="preserve">(w tym </w:t>
      </w:r>
      <w:r w:rsidR="00050BDE" w:rsidRPr="00B9117F">
        <w:rPr>
          <w:rFonts w:ascii="Arial" w:hAnsi="Arial" w:cs="Arial"/>
          <w:sz w:val="20"/>
          <w:szCs w:val="20"/>
        </w:rPr>
        <w:t>skrócenie</w:t>
      </w:r>
      <w:r w:rsidRPr="00B9117F">
        <w:rPr>
          <w:rFonts w:ascii="Arial" w:hAnsi="Arial" w:cs="Arial"/>
          <w:sz w:val="20"/>
          <w:szCs w:val="20"/>
        </w:rPr>
        <w:t xml:space="preserve">)  </w:t>
      </w:r>
      <w:r w:rsidRPr="00B9117F">
        <w:rPr>
          <w:rFonts w:ascii="Arial" w:hAnsi="Arial" w:cs="Arial"/>
          <w:b/>
          <w:sz w:val="20"/>
          <w:szCs w:val="20"/>
        </w:rPr>
        <w:t xml:space="preserve">terminu wykonania zamówienia </w:t>
      </w:r>
      <w:r w:rsidR="00B965C5" w:rsidRPr="00B9117F">
        <w:rPr>
          <w:rFonts w:ascii="Arial" w:hAnsi="Arial" w:cs="Arial"/>
          <w:sz w:val="20"/>
          <w:szCs w:val="20"/>
        </w:rPr>
        <w:t xml:space="preserve">w przypadku </w:t>
      </w:r>
    </w:p>
    <w:p w14:paraId="7EE1FC0C" w14:textId="77777777" w:rsidR="00B965C5" w:rsidRPr="00B9117F" w:rsidRDefault="00B965C5" w:rsidP="00424A75">
      <w:pPr>
        <w:tabs>
          <w:tab w:val="num" w:pos="0"/>
        </w:tabs>
        <w:autoSpaceDE w:val="0"/>
        <w:autoSpaceDN w:val="0"/>
        <w:adjustRightInd w:val="0"/>
        <w:ind w:left="993" w:hanging="567"/>
        <w:jc w:val="both"/>
        <w:rPr>
          <w:rFonts w:ascii="Arial" w:hAnsi="Arial" w:cs="Arial"/>
          <w:sz w:val="20"/>
          <w:szCs w:val="20"/>
        </w:rPr>
      </w:pPr>
      <w:r w:rsidRPr="00B9117F">
        <w:rPr>
          <w:rFonts w:ascii="Arial" w:hAnsi="Arial" w:cs="Arial"/>
          <w:sz w:val="20"/>
          <w:szCs w:val="20"/>
        </w:rPr>
        <w:lastRenderedPageBreak/>
        <w:tab/>
        <w:t>zaistnienia, po zawarciu umowy siły wyższej, przez którą, na potrzeby niniejszego warunku rozumieć należy zdarzenie zewnętrzne wobec łączącej strony więzi prawnej:</w:t>
      </w:r>
    </w:p>
    <w:p w14:paraId="3E8F580A" w14:textId="77777777" w:rsidR="00B965C5" w:rsidRPr="00B9117F" w:rsidRDefault="00B965C5" w:rsidP="00424A75">
      <w:pPr>
        <w:tabs>
          <w:tab w:val="num" w:pos="0"/>
          <w:tab w:val="left" w:pos="1300"/>
        </w:tabs>
        <w:autoSpaceDE w:val="0"/>
        <w:autoSpaceDN w:val="0"/>
        <w:adjustRightInd w:val="0"/>
        <w:ind w:left="993" w:firstLine="7"/>
        <w:jc w:val="both"/>
        <w:rPr>
          <w:rFonts w:ascii="Arial" w:hAnsi="Arial" w:cs="Arial"/>
          <w:sz w:val="20"/>
          <w:szCs w:val="20"/>
        </w:rPr>
      </w:pPr>
      <w:r w:rsidRPr="00B9117F">
        <w:rPr>
          <w:rFonts w:ascii="Arial" w:hAnsi="Arial" w:cs="Arial"/>
          <w:sz w:val="20"/>
          <w:szCs w:val="20"/>
        </w:rPr>
        <w:t>•</w:t>
      </w:r>
      <w:r w:rsidRPr="00B9117F">
        <w:rPr>
          <w:rFonts w:ascii="Arial" w:hAnsi="Arial" w:cs="Arial"/>
          <w:sz w:val="20"/>
          <w:szCs w:val="20"/>
        </w:rPr>
        <w:tab/>
        <w:t>o charakterze niezależnym od stron,</w:t>
      </w:r>
    </w:p>
    <w:p w14:paraId="1C313EE4" w14:textId="77777777" w:rsidR="00B965C5" w:rsidRPr="00B9117F" w:rsidRDefault="00B965C5" w:rsidP="00424A75">
      <w:pPr>
        <w:tabs>
          <w:tab w:val="num" w:pos="0"/>
          <w:tab w:val="left" w:pos="1300"/>
        </w:tabs>
        <w:autoSpaceDE w:val="0"/>
        <w:autoSpaceDN w:val="0"/>
        <w:adjustRightInd w:val="0"/>
        <w:ind w:left="993" w:firstLine="7"/>
        <w:jc w:val="both"/>
        <w:rPr>
          <w:rFonts w:ascii="Arial" w:hAnsi="Arial" w:cs="Arial"/>
          <w:sz w:val="20"/>
          <w:szCs w:val="20"/>
        </w:rPr>
      </w:pPr>
      <w:r w:rsidRPr="00B9117F">
        <w:rPr>
          <w:rFonts w:ascii="Arial" w:hAnsi="Arial" w:cs="Arial"/>
          <w:sz w:val="20"/>
          <w:szCs w:val="20"/>
        </w:rPr>
        <w:t>•</w:t>
      </w:r>
      <w:r w:rsidRPr="00B9117F">
        <w:rPr>
          <w:rFonts w:ascii="Arial" w:hAnsi="Arial" w:cs="Arial"/>
          <w:sz w:val="20"/>
          <w:szCs w:val="20"/>
        </w:rPr>
        <w:tab/>
        <w:t>którego strony nie mogły przewidzieć przed zawarciem umowy,</w:t>
      </w:r>
    </w:p>
    <w:p w14:paraId="284680B4" w14:textId="77777777" w:rsidR="00B965C5" w:rsidRPr="00B9117F" w:rsidRDefault="00B965C5" w:rsidP="00424A75">
      <w:pPr>
        <w:tabs>
          <w:tab w:val="num" w:pos="0"/>
          <w:tab w:val="left" w:pos="1300"/>
        </w:tabs>
        <w:autoSpaceDE w:val="0"/>
        <w:autoSpaceDN w:val="0"/>
        <w:adjustRightInd w:val="0"/>
        <w:ind w:left="1300" w:hanging="300"/>
        <w:jc w:val="both"/>
        <w:rPr>
          <w:rFonts w:ascii="Arial" w:hAnsi="Arial" w:cs="Arial"/>
          <w:sz w:val="20"/>
          <w:szCs w:val="20"/>
        </w:rPr>
      </w:pPr>
      <w:r w:rsidRPr="00B9117F">
        <w:rPr>
          <w:rFonts w:ascii="Arial" w:hAnsi="Arial" w:cs="Arial"/>
          <w:sz w:val="20"/>
          <w:szCs w:val="20"/>
        </w:rPr>
        <w:t>•</w:t>
      </w:r>
      <w:r w:rsidRPr="00B9117F">
        <w:rPr>
          <w:rFonts w:ascii="Arial" w:hAnsi="Arial" w:cs="Arial"/>
          <w:sz w:val="20"/>
          <w:szCs w:val="20"/>
        </w:rPr>
        <w:tab/>
        <w:t>którego nie można uniknąć ani któremu strony nie mogły zapobiec przy zachowaniu należytej staranności,</w:t>
      </w:r>
    </w:p>
    <w:p w14:paraId="33C444FF" w14:textId="77777777" w:rsidR="00B965C5" w:rsidRPr="00B9117F" w:rsidRDefault="00B965C5" w:rsidP="00424A75">
      <w:pPr>
        <w:tabs>
          <w:tab w:val="num" w:pos="0"/>
          <w:tab w:val="left" w:pos="1300"/>
        </w:tabs>
        <w:autoSpaceDE w:val="0"/>
        <w:autoSpaceDN w:val="0"/>
        <w:adjustRightInd w:val="0"/>
        <w:ind w:left="993" w:firstLine="7"/>
        <w:jc w:val="both"/>
        <w:rPr>
          <w:rFonts w:ascii="Arial" w:hAnsi="Arial" w:cs="Arial"/>
          <w:sz w:val="20"/>
          <w:szCs w:val="20"/>
        </w:rPr>
      </w:pPr>
      <w:r w:rsidRPr="00B9117F">
        <w:rPr>
          <w:rFonts w:ascii="Arial" w:hAnsi="Arial" w:cs="Arial"/>
          <w:sz w:val="20"/>
          <w:szCs w:val="20"/>
        </w:rPr>
        <w:t>•</w:t>
      </w:r>
      <w:r w:rsidRPr="00B9117F">
        <w:rPr>
          <w:rFonts w:ascii="Arial" w:hAnsi="Arial" w:cs="Arial"/>
          <w:sz w:val="20"/>
          <w:szCs w:val="20"/>
        </w:rPr>
        <w:tab/>
        <w:t>której nie można przypisać drugiej stronie;</w:t>
      </w:r>
    </w:p>
    <w:p w14:paraId="0B97A8AE" w14:textId="77777777" w:rsidR="00B965C5" w:rsidRPr="00B9117F" w:rsidRDefault="00B965C5" w:rsidP="00424A75">
      <w:pPr>
        <w:tabs>
          <w:tab w:val="num" w:pos="0"/>
        </w:tabs>
        <w:autoSpaceDE w:val="0"/>
        <w:autoSpaceDN w:val="0"/>
        <w:adjustRightInd w:val="0"/>
        <w:ind w:left="993" w:hanging="567"/>
        <w:jc w:val="both"/>
        <w:rPr>
          <w:rFonts w:ascii="Arial" w:hAnsi="Arial" w:cs="Arial"/>
          <w:sz w:val="20"/>
          <w:szCs w:val="20"/>
        </w:rPr>
      </w:pPr>
      <w:r w:rsidRPr="00B9117F">
        <w:rPr>
          <w:rFonts w:ascii="Arial" w:hAnsi="Arial" w:cs="Arial"/>
          <w:sz w:val="20"/>
          <w:szCs w:val="20"/>
        </w:rPr>
        <w:tab/>
        <w:t>Za siłę wyższą warunkującą zmianę umowy uważać się będzie w szczególności: nagłe wystąpienie warunków atmosferycznych, nadzwyczajnych warunków pogodowych nietypowych dla okresu ich wystąpienia; wysokie temperatury, brak opadów i zjawisk powodujących powstawanie śliskości zimowej, prognozy pogody wskazujące na trwałe ustąpienie aury zimowej  i inne czynniki sprawiające, że prowadzenie dalszej akcji zimowej jest bezcelowe i nieuzasadnione ekonomicznie.</w:t>
      </w:r>
    </w:p>
    <w:p w14:paraId="542EDDF9" w14:textId="77777777" w:rsidR="0012518E" w:rsidRPr="00B9117F" w:rsidRDefault="0012518E" w:rsidP="00424A75">
      <w:pPr>
        <w:numPr>
          <w:ilvl w:val="0"/>
          <w:numId w:val="15"/>
        </w:numPr>
        <w:rPr>
          <w:rFonts w:ascii="Arial" w:hAnsi="Arial" w:cs="Arial"/>
          <w:sz w:val="20"/>
          <w:szCs w:val="20"/>
        </w:rPr>
      </w:pPr>
      <w:r w:rsidRPr="00B9117F">
        <w:rPr>
          <w:rFonts w:ascii="Arial" w:hAnsi="Arial" w:cs="Arial"/>
          <w:sz w:val="20"/>
          <w:szCs w:val="20"/>
        </w:rPr>
        <w:t>Zmian terminu w przypadku k</w:t>
      </w:r>
      <w:r w:rsidR="00B965C5" w:rsidRPr="00B9117F">
        <w:rPr>
          <w:rFonts w:ascii="Arial" w:hAnsi="Arial" w:cs="Arial"/>
          <w:sz w:val="20"/>
          <w:szCs w:val="20"/>
        </w:rPr>
        <w:t>onieczności wykonania zamówień dodatkowych lub innych zamówień powiązanych których wykonanie stało się konieczne i celowe do prawidłowego wykonania zamówienia podstawowego</w:t>
      </w:r>
    </w:p>
    <w:p w14:paraId="25066D3B" w14:textId="77777777" w:rsidR="00B965C5" w:rsidRPr="00B9117F" w:rsidRDefault="00B965C5" w:rsidP="00424A75">
      <w:pPr>
        <w:numPr>
          <w:ilvl w:val="0"/>
          <w:numId w:val="15"/>
        </w:numPr>
        <w:rPr>
          <w:rFonts w:ascii="Arial" w:hAnsi="Arial" w:cs="Arial"/>
          <w:sz w:val="20"/>
          <w:szCs w:val="20"/>
        </w:rPr>
      </w:pPr>
      <w:r w:rsidRPr="00B9117F">
        <w:rPr>
          <w:rFonts w:ascii="Arial" w:hAnsi="Arial" w:cs="Arial"/>
          <w:sz w:val="20"/>
          <w:szCs w:val="20"/>
        </w:rPr>
        <w:t>Zaistnienia innych okoliczności niezależnych od Wykonawcy, a mających wpływ na termin  realizacji zamówienia.</w:t>
      </w:r>
    </w:p>
    <w:p w14:paraId="029926C3" w14:textId="77777777" w:rsidR="0012518E" w:rsidRPr="00B9117F" w:rsidRDefault="0012518E" w:rsidP="00424A75">
      <w:pPr>
        <w:ind w:left="100"/>
        <w:jc w:val="both"/>
        <w:rPr>
          <w:rFonts w:ascii="Arial" w:hAnsi="Arial" w:cs="Arial"/>
          <w:sz w:val="20"/>
          <w:szCs w:val="20"/>
        </w:rPr>
      </w:pPr>
    </w:p>
    <w:p w14:paraId="4870AE67" w14:textId="77777777" w:rsidR="0096256D" w:rsidRPr="00B9117F" w:rsidRDefault="0012518E" w:rsidP="00424A75">
      <w:pPr>
        <w:numPr>
          <w:ilvl w:val="0"/>
          <w:numId w:val="47"/>
        </w:numPr>
        <w:tabs>
          <w:tab w:val="num" w:pos="500"/>
        </w:tabs>
        <w:suppressAutoHyphens/>
        <w:jc w:val="both"/>
        <w:rPr>
          <w:rFonts w:ascii="Arial" w:hAnsi="Arial" w:cs="Arial"/>
          <w:sz w:val="20"/>
          <w:szCs w:val="20"/>
        </w:rPr>
      </w:pPr>
      <w:r w:rsidRPr="00B9117F">
        <w:rPr>
          <w:rFonts w:ascii="Arial" w:hAnsi="Arial" w:cs="Arial"/>
          <w:b/>
          <w:sz w:val="20"/>
          <w:szCs w:val="20"/>
        </w:rPr>
        <w:t xml:space="preserve">  R</w:t>
      </w:r>
      <w:r w:rsidR="0096256D" w:rsidRPr="00B9117F">
        <w:rPr>
          <w:rFonts w:ascii="Arial" w:hAnsi="Arial" w:cs="Arial"/>
          <w:b/>
          <w:sz w:val="20"/>
          <w:szCs w:val="20"/>
        </w:rPr>
        <w:t>ozwiązanie za porozumieniem stron umowy</w:t>
      </w:r>
    </w:p>
    <w:p w14:paraId="25DF7BAA" w14:textId="77777777" w:rsidR="0096256D" w:rsidRPr="00B9117F" w:rsidRDefault="00297D34" w:rsidP="00424A75">
      <w:pPr>
        <w:ind w:left="700"/>
        <w:jc w:val="both"/>
        <w:rPr>
          <w:rFonts w:ascii="Arial" w:hAnsi="Arial" w:cs="Arial"/>
          <w:sz w:val="20"/>
          <w:szCs w:val="20"/>
        </w:rPr>
      </w:pPr>
      <w:r w:rsidRPr="00B9117F">
        <w:rPr>
          <w:rFonts w:ascii="Arial" w:hAnsi="Arial" w:cs="Arial"/>
          <w:sz w:val="20"/>
          <w:szCs w:val="20"/>
        </w:rPr>
        <w:t>a) R</w:t>
      </w:r>
      <w:r w:rsidR="0096256D" w:rsidRPr="00B9117F">
        <w:rPr>
          <w:rFonts w:ascii="Arial" w:hAnsi="Arial" w:cs="Arial"/>
          <w:sz w:val="20"/>
          <w:szCs w:val="20"/>
        </w:rPr>
        <w:t>ozwiązaniem za porozumieniem stron umowy w całości lub części wraz z dokonaniem pomi</w:t>
      </w:r>
      <w:r w:rsidR="00FD3491" w:rsidRPr="00B9117F">
        <w:rPr>
          <w:rFonts w:ascii="Arial" w:hAnsi="Arial" w:cs="Arial"/>
          <w:sz w:val="20"/>
          <w:szCs w:val="20"/>
        </w:rPr>
        <w:t>ędzy stronami rozliczenia umowy.</w:t>
      </w:r>
    </w:p>
    <w:p w14:paraId="0997F5DD" w14:textId="77777777" w:rsidR="00297D34" w:rsidRPr="00B9117F" w:rsidRDefault="0096256D" w:rsidP="00424A75">
      <w:pPr>
        <w:numPr>
          <w:ilvl w:val="2"/>
          <w:numId w:val="42"/>
        </w:numPr>
        <w:tabs>
          <w:tab w:val="clear" w:pos="2340"/>
          <w:tab w:val="num" w:pos="1200"/>
        </w:tabs>
        <w:ind w:left="1200" w:hanging="200"/>
        <w:jc w:val="both"/>
        <w:rPr>
          <w:rFonts w:ascii="Arial" w:hAnsi="Arial" w:cs="Arial"/>
          <w:sz w:val="20"/>
          <w:szCs w:val="20"/>
        </w:rPr>
      </w:pPr>
      <w:r w:rsidRPr="00B9117F">
        <w:rPr>
          <w:rFonts w:ascii="Arial" w:hAnsi="Arial" w:cs="Arial"/>
          <w:sz w:val="20"/>
          <w:szCs w:val="20"/>
        </w:rPr>
        <w:t>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w:t>
      </w:r>
    </w:p>
    <w:p w14:paraId="25BFCF3E" w14:textId="77777777" w:rsidR="00D37295" w:rsidRPr="00B9117F" w:rsidRDefault="0096256D" w:rsidP="00424A75">
      <w:pPr>
        <w:numPr>
          <w:ilvl w:val="2"/>
          <w:numId w:val="42"/>
        </w:numPr>
        <w:tabs>
          <w:tab w:val="clear" w:pos="2340"/>
          <w:tab w:val="num" w:pos="1200"/>
        </w:tabs>
        <w:ind w:left="1200" w:hanging="200"/>
        <w:jc w:val="both"/>
        <w:rPr>
          <w:rFonts w:ascii="Arial" w:hAnsi="Arial" w:cs="Arial"/>
          <w:sz w:val="20"/>
          <w:szCs w:val="20"/>
        </w:rPr>
      </w:pPr>
      <w:r w:rsidRPr="00B9117F">
        <w:rPr>
          <w:rFonts w:ascii="Arial" w:hAnsi="Arial" w:cs="Arial"/>
          <w:sz w:val="20"/>
          <w:szCs w:val="20"/>
        </w:rPr>
        <w:t>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zwiększających ryzyko nienależytego wykonania, niecelowego, niezasadnego.</w:t>
      </w:r>
    </w:p>
    <w:p w14:paraId="4A7E3A97" w14:textId="77777777" w:rsidR="00297D34" w:rsidRPr="00B9117F" w:rsidRDefault="00297D34" w:rsidP="00D37295">
      <w:pPr>
        <w:ind w:left="1000"/>
        <w:jc w:val="both"/>
        <w:rPr>
          <w:rFonts w:ascii="Arial" w:hAnsi="Arial" w:cs="Arial"/>
          <w:sz w:val="20"/>
          <w:szCs w:val="20"/>
        </w:rPr>
      </w:pPr>
    </w:p>
    <w:p w14:paraId="679A8E1E" w14:textId="77777777" w:rsidR="0096256D" w:rsidRPr="00B9117F" w:rsidRDefault="0096256D" w:rsidP="00424A75">
      <w:pPr>
        <w:numPr>
          <w:ilvl w:val="0"/>
          <w:numId w:val="47"/>
        </w:numPr>
        <w:tabs>
          <w:tab w:val="clear" w:pos="720"/>
          <w:tab w:val="num" w:pos="700"/>
        </w:tabs>
        <w:jc w:val="both"/>
        <w:rPr>
          <w:rFonts w:ascii="Arial" w:hAnsi="Arial" w:cs="Arial"/>
          <w:sz w:val="20"/>
          <w:szCs w:val="20"/>
        </w:rPr>
      </w:pPr>
      <w:r w:rsidRPr="00B9117F">
        <w:rPr>
          <w:rFonts w:ascii="Arial" w:hAnsi="Arial" w:cs="Arial"/>
          <w:b/>
          <w:sz w:val="20"/>
          <w:szCs w:val="20"/>
        </w:rPr>
        <w:t>Zmiana wysokości wynagrodzenia, trybów zasad i terminów rozliczeń</w:t>
      </w:r>
    </w:p>
    <w:p w14:paraId="2F4AF7E1" w14:textId="77777777" w:rsidR="0096256D" w:rsidRPr="00B9117F" w:rsidRDefault="0096256D" w:rsidP="00424A75">
      <w:pPr>
        <w:numPr>
          <w:ilvl w:val="0"/>
          <w:numId w:val="33"/>
        </w:numPr>
        <w:tabs>
          <w:tab w:val="clear" w:pos="2406"/>
          <w:tab w:val="left" w:pos="1000"/>
        </w:tabs>
        <w:ind w:left="900" w:hanging="200"/>
        <w:jc w:val="both"/>
        <w:rPr>
          <w:rFonts w:ascii="Arial" w:hAnsi="Arial" w:cs="Arial"/>
          <w:sz w:val="20"/>
          <w:szCs w:val="20"/>
        </w:rPr>
      </w:pPr>
      <w:r w:rsidRPr="00B9117F">
        <w:rPr>
          <w:rFonts w:ascii="Arial" w:hAnsi="Arial" w:cs="Arial"/>
          <w:sz w:val="20"/>
          <w:szCs w:val="20"/>
        </w:rPr>
        <w:t>Zmiana wynagrodzenia wynikająca ze zmiany powszechnie</w:t>
      </w:r>
      <w:r w:rsidR="00297D34" w:rsidRPr="00B9117F">
        <w:rPr>
          <w:rFonts w:ascii="Arial" w:hAnsi="Arial" w:cs="Arial"/>
          <w:sz w:val="20"/>
          <w:szCs w:val="20"/>
        </w:rPr>
        <w:t xml:space="preserve"> obowiązujących przepisów prawa </w:t>
      </w:r>
      <w:r w:rsidRPr="00B9117F">
        <w:rPr>
          <w:rFonts w:ascii="Arial" w:hAnsi="Arial" w:cs="Arial"/>
          <w:sz w:val="20"/>
          <w:szCs w:val="20"/>
        </w:rPr>
        <w:t>w zakresie mającym wpływ na realizację i rozliczenie przedmiotu zamówienia, w tym urzędowa zmiana (zmniejszenie bądź zwiększenie) stawki podatku VAT,</w:t>
      </w:r>
    </w:p>
    <w:p w14:paraId="6A144A8D" w14:textId="77777777" w:rsidR="00B408AE" w:rsidRPr="00B9117F" w:rsidRDefault="0096256D" w:rsidP="00424A75">
      <w:pPr>
        <w:numPr>
          <w:ilvl w:val="0"/>
          <w:numId w:val="33"/>
        </w:numPr>
        <w:tabs>
          <w:tab w:val="clear" w:pos="2406"/>
          <w:tab w:val="left" w:pos="1000"/>
        </w:tabs>
        <w:ind w:left="900" w:hanging="200"/>
        <w:jc w:val="both"/>
        <w:rPr>
          <w:rFonts w:ascii="Arial" w:hAnsi="Arial" w:cs="Arial"/>
          <w:b/>
          <w:sz w:val="20"/>
          <w:szCs w:val="20"/>
        </w:rPr>
      </w:pPr>
      <w:r w:rsidRPr="00B9117F">
        <w:rPr>
          <w:rFonts w:ascii="Arial" w:hAnsi="Arial" w:cs="Arial"/>
          <w:sz w:val="20"/>
          <w:szCs w:val="20"/>
        </w:rPr>
        <w:t xml:space="preserve">Zmiana trybów zasad i terminów rozliczeń wynagrodzenia umownego w przypadku zaistnienia okoliczności uzasadniających taką zmianę, w szczególności wynikających z </w:t>
      </w:r>
      <w:r w:rsidR="009F1FDC" w:rsidRPr="00B9117F">
        <w:rPr>
          <w:rFonts w:ascii="Arial" w:hAnsi="Arial" w:cs="Arial"/>
          <w:sz w:val="20"/>
          <w:szCs w:val="20"/>
        </w:rPr>
        <w:t xml:space="preserve">ze zmiany </w:t>
      </w:r>
      <w:r w:rsidRPr="00B9117F">
        <w:rPr>
          <w:rFonts w:ascii="Arial" w:hAnsi="Arial" w:cs="Arial"/>
          <w:sz w:val="20"/>
          <w:szCs w:val="20"/>
        </w:rPr>
        <w:t xml:space="preserve">zasad finansowania. </w:t>
      </w:r>
    </w:p>
    <w:p w14:paraId="277CFEEE" w14:textId="77777777" w:rsidR="00E02FA4" w:rsidRPr="00B9117F" w:rsidRDefault="00E02FA4" w:rsidP="00415814">
      <w:pPr>
        <w:numPr>
          <w:ilvl w:val="0"/>
          <w:numId w:val="33"/>
        </w:numPr>
        <w:tabs>
          <w:tab w:val="clear" w:pos="2406"/>
          <w:tab w:val="left" w:pos="1000"/>
        </w:tabs>
        <w:ind w:left="900" w:hanging="200"/>
        <w:jc w:val="both"/>
        <w:rPr>
          <w:rFonts w:ascii="Arial" w:hAnsi="Arial" w:cs="Arial"/>
          <w:b/>
          <w:sz w:val="20"/>
          <w:szCs w:val="20"/>
        </w:rPr>
      </w:pPr>
      <w:r w:rsidRPr="00B9117F">
        <w:rPr>
          <w:rFonts w:ascii="Arial" w:hAnsi="Arial" w:cs="Arial"/>
          <w:sz w:val="20"/>
          <w:szCs w:val="20"/>
        </w:rPr>
        <w:t>Zmiana wysokości wynagrodzenia w przypadku przedłużenia okresu wykonywania usługi.</w:t>
      </w:r>
    </w:p>
    <w:p w14:paraId="014CC608" w14:textId="77777777" w:rsidR="00E02FA4" w:rsidRPr="00B9117F" w:rsidRDefault="00E02FA4" w:rsidP="00415814">
      <w:pPr>
        <w:tabs>
          <w:tab w:val="left" w:pos="1000"/>
        </w:tabs>
        <w:ind w:left="700"/>
        <w:jc w:val="both"/>
        <w:rPr>
          <w:rFonts w:ascii="Arial" w:hAnsi="Arial" w:cs="Arial"/>
          <w:sz w:val="20"/>
          <w:szCs w:val="20"/>
        </w:rPr>
      </w:pPr>
      <w:r w:rsidRPr="00B9117F">
        <w:rPr>
          <w:rFonts w:ascii="Arial" w:hAnsi="Arial" w:cs="Arial"/>
          <w:sz w:val="20"/>
          <w:szCs w:val="20"/>
        </w:rPr>
        <w:t xml:space="preserve">W przypadku przedłużenia okresu wykonywania usługi wynagrodzenie zostanie wyliczone proporcjonalnie </w:t>
      </w:r>
      <w:r w:rsidR="00415814" w:rsidRPr="00B9117F">
        <w:rPr>
          <w:rFonts w:ascii="Arial" w:hAnsi="Arial" w:cs="Arial"/>
          <w:sz w:val="20"/>
          <w:szCs w:val="20"/>
        </w:rPr>
        <w:t>wg cen jednostkowych podanych w formularzu ofertowym</w:t>
      </w:r>
    </w:p>
    <w:p w14:paraId="7955E503" w14:textId="77777777" w:rsidR="00415814" w:rsidRPr="00B9117F" w:rsidRDefault="00415814" w:rsidP="00E02FA4">
      <w:pPr>
        <w:tabs>
          <w:tab w:val="left" w:pos="1000"/>
        </w:tabs>
        <w:ind w:left="700"/>
        <w:jc w:val="both"/>
        <w:rPr>
          <w:rFonts w:ascii="Arial" w:hAnsi="Arial" w:cs="Arial"/>
          <w:b/>
          <w:sz w:val="20"/>
          <w:szCs w:val="20"/>
        </w:rPr>
      </w:pPr>
    </w:p>
    <w:p w14:paraId="6F3FA890" w14:textId="77777777" w:rsidR="00FD3491" w:rsidRPr="00B9117F" w:rsidRDefault="00424A75" w:rsidP="00424A75">
      <w:pPr>
        <w:numPr>
          <w:ilvl w:val="0"/>
          <w:numId w:val="47"/>
        </w:numPr>
        <w:jc w:val="both"/>
        <w:rPr>
          <w:rFonts w:ascii="Arial" w:hAnsi="Arial" w:cs="Arial"/>
          <w:b/>
          <w:sz w:val="20"/>
          <w:szCs w:val="20"/>
        </w:rPr>
      </w:pPr>
      <w:r w:rsidRPr="00B9117F">
        <w:rPr>
          <w:rFonts w:ascii="Arial" w:hAnsi="Arial" w:cs="Arial"/>
          <w:bCs/>
          <w:sz w:val="20"/>
          <w:szCs w:val="20"/>
          <w:lang w:val="x-none"/>
        </w:rPr>
        <w:t>Z</w:t>
      </w:r>
      <w:r w:rsidR="00FD3491" w:rsidRPr="00B9117F">
        <w:rPr>
          <w:rFonts w:ascii="Arial" w:hAnsi="Arial" w:cs="Arial"/>
          <w:bCs/>
          <w:sz w:val="20"/>
          <w:szCs w:val="20"/>
          <w:lang w:val="x-none"/>
        </w:rPr>
        <w:t xml:space="preserve">miana trybu realizacji zamówienia w </w:t>
      </w:r>
      <w:r w:rsidR="00FD3491" w:rsidRPr="00B9117F">
        <w:rPr>
          <w:rFonts w:ascii="Arial" w:hAnsi="Arial" w:cs="Arial"/>
          <w:b/>
          <w:bCs/>
          <w:sz w:val="20"/>
          <w:szCs w:val="20"/>
          <w:lang w:val="x-none"/>
        </w:rPr>
        <w:t>zakresie  podwykonawstwa</w:t>
      </w:r>
      <w:r w:rsidR="00FD3491" w:rsidRPr="00B9117F">
        <w:rPr>
          <w:rFonts w:ascii="Arial" w:hAnsi="Arial" w:cs="Arial"/>
          <w:bCs/>
          <w:sz w:val="20"/>
          <w:szCs w:val="20"/>
          <w:lang w:val="x-none"/>
        </w:rPr>
        <w:t xml:space="preserve">; </w:t>
      </w:r>
    </w:p>
    <w:p w14:paraId="78328715" w14:textId="77777777" w:rsidR="00FD3491" w:rsidRPr="00B9117F" w:rsidRDefault="00FD3491" w:rsidP="00424A75">
      <w:pPr>
        <w:numPr>
          <w:ilvl w:val="0"/>
          <w:numId w:val="38"/>
        </w:numPr>
        <w:jc w:val="both"/>
        <w:rPr>
          <w:rFonts w:ascii="Arial" w:hAnsi="Arial" w:cs="Arial"/>
          <w:bCs/>
          <w:sz w:val="20"/>
          <w:szCs w:val="20"/>
        </w:rPr>
      </w:pPr>
      <w:r w:rsidRPr="00B9117F">
        <w:rPr>
          <w:rFonts w:ascii="Arial" w:hAnsi="Arial" w:cs="Arial"/>
          <w:sz w:val="20"/>
          <w:szCs w:val="20"/>
        </w:rPr>
        <w:t xml:space="preserve">rezygnacja z podwykonawstwa dla </w:t>
      </w:r>
      <w:r w:rsidRPr="00B9117F">
        <w:rPr>
          <w:rFonts w:ascii="Arial" w:hAnsi="Arial" w:cs="Arial"/>
          <w:bCs/>
          <w:sz w:val="20"/>
          <w:szCs w:val="20"/>
        </w:rPr>
        <w:t xml:space="preserve">tej części zamówienia, która została wskazana przez Wykonawcę w ofercie iż będzie realizowana </w:t>
      </w:r>
      <w:r w:rsidRPr="00B9117F">
        <w:rPr>
          <w:rFonts w:ascii="Arial" w:hAnsi="Arial" w:cs="Arial"/>
          <w:sz w:val="20"/>
          <w:szCs w:val="20"/>
        </w:rPr>
        <w:t xml:space="preserve"> przez podwykonawcę, </w:t>
      </w:r>
      <w:r w:rsidRPr="00B9117F">
        <w:rPr>
          <w:rFonts w:ascii="Arial" w:hAnsi="Arial" w:cs="Arial"/>
          <w:bCs/>
          <w:sz w:val="20"/>
          <w:szCs w:val="20"/>
        </w:rPr>
        <w:t>zmiana podwykonawcy wskazanego do realizacji części zamówienia na innego podwykonawcę, za zgodą Zamawiającego i z zachowaniem zasad dotyczących podwykonawców,</w:t>
      </w:r>
    </w:p>
    <w:p w14:paraId="45752AB0" w14:textId="77777777" w:rsidR="00FD3491" w:rsidRPr="00B9117F" w:rsidRDefault="00FD3491" w:rsidP="00424A75">
      <w:pPr>
        <w:numPr>
          <w:ilvl w:val="0"/>
          <w:numId w:val="38"/>
        </w:numPr>
        <w:jc w:val="both"/>
        <w:rPr>
          <w:rFonts w:ascii="Arial" w:hAnsi="Arial" w:cs="Arial"/>
          <w:bCs/>
          <w:sz w:val="20"/>
          <w:szCs w:val="20"/>
        </w:rPr>
      </w:pPr>
      <w:r w:rsidRPr="00B9117F">
        <w:rPr>
          <w:rFonts w:ascii="Arial" w:hAnsi="Arial" w:cs="Arial"/>
          <w:bCs/>
          <w:sz w:val="20"/>
          <w:szCs w:val="20"/>
        </w:rPr>
        <w:t>wystąpienie konieczności i uzasadnionego przypadku realizacji przez podwykonawcę części zamówienia, której wykonawca nie wskazał w</w:t>
      </w:r>
      <w:r w:rsidR="00D37295" w:rsidRPr="00B9117F">
        <w:rPr>
          <w:rFonts w:ascii="Arial" w:hAnsi="Arial" w:cs="Arial"/>
          <w:bCs/>
          <w:sz w:val="20"/>
          <w:szCs w:val="20"/>
        </w:rPr>
        <w:t xml:space="preserve"> </w:t>
      </w:r>
      <w:r w:rsidRPr="00B9117F">
        <w:rPr>
          <w:rFonts w:ascii="Arial" w:hAnsi="Arial" w:cs="Arial"/>
          <w:bCs/>
          <w:sz w:val="20"/>
          <w:szCs w:val="20"/>
        </w:rPr>
        <w:t>ofercie, że powierzy jej wykonanie podwykonawcy odbędzie się za</w:t>
      </w:r>
      <w:r w:rsidR="00D37295" w:rsidRPr="00B9117F">
        <w:rPr>
          <w:rFonts w:ascii="Arial" w:hAnsi="Arial" w:cs="Arial"/>
          <w:bCs/>
          <w:sz w:val="20"/>
          <w:szCs w:val="20"/>
        </w:rPr>
        <w:t xml:space="preserve"> </w:t>
      </w:r>
      <w:r w:rsidRPr="00B9117F">
        <w:rPr>
          <w:rFonts w:ascii="Arial" w:hAnsi="Arial" w:cs="Arial"/>
          <w:bCs/>
          <w:sz w:val="20"/>
          <w:szCs w:val="20"/>
        </w:rPr>
        <w:t>zgodą Zamawiającego i z zachowaniem zasad dotyczących podwykonawców,</w:t>
      </w:r>
    </w:p>
    <w:p w14:paraId="3AF377BB" w14:textId="77777777" w:rsidR="00FD3491" w:rsidRPr="00B9117F" w:rsidRDefault="00FD3491" w:rsidP="00424A75">
      <w:pPr>
        <w:numPr>
          <w:ilvl w:val="0"/>
          <w:numId w:val="38"/>
        </w:numPr>
        <w:jc w:val="both"/>
        <w:rPr>
          <w:rFonts w:ascii="Arial" w:hAnsi="Arial" w:cs="Arial"/>
          <w:bCs/>
          <w:sz w:val="20"/>
          <w:szCs w:val="20"/>
        </w:rPr>
      </w:pPr>
      <w:r w:rsidRPr="00B9117F">
        <w:rPr>
          <w:rFonts w:ascii="Arial" w:hAnsi="Arial" w:cs="Arial"/>
          <w:bCs/>
          <w:sz w:val="20"/>
          <w:szCs w:val="20"/>
        </w:rPr>
        <w:t>wystąpienie konieczności i uzasadnionego przypadku zmiany podwykonawcy(podmiotu) na którego zasoby powoływał się Wykonawca na etapie postępowania przetargowego i wskazanego do realizacji części zamówienia na innego podwykonawcę, z zachowaniem zasad opisanych w SWZ odbędzie się za</w:t>
      </w:r>
      <w:r w:rsidR="00EB3F94" w:rsidRPr="00B9117F">
        <w:rPr>
          <w:rFonts w:ascii="Arial" w:hAnsi="Arial" w:cs="Arial"/>
          <w:bCs/>
          <w:sz w:val="20"/>
          <w:szCs w:val="20"/>
        </w:rPr>
        <w:t xml:space="preserve"> </w:t>
      </w:r>
      <w:r w:rsidRPr="00B9117F">
        <w:rPr>
          <w:rFonts w:ascii="Arial" w:hAnsi="Arial" w:cs="Arial"/>
          <w:bCs/>
          <w:sz w:val="20"/>
          <w:szCs w:val="20"/>
        </w:rPr>
        <w:t>zgodą Zamawiającego pod warunkiem, że nowy Podwykonawca spełnia warunki udziału w postępowaniu w stopniu nie mniejszym niż dotychczasowy podwykonawca i nie podlega wykluczeniu</w:t>
      </w:r>
    </w:p>
    <w:p w14:paraId="294519F3" w14:textId="77777777" w:rsidR="00B408AE" w:rsidRPr="00B9117F" w:rsidRDefault="00FD3491" w:rsidP="00424A75">
      <w:pPr>
        <w:ind w:left="1146"/>
        <w:jc w:val="both"/>
        <w:rPr>
          <w:rFonts w:ascii="Arial" w:hAnsi="Arial" w:cs="Arial"/>
          <w:sz w:val="20"/>
          <w:szCs w:val="20"/>
        </w:rPr>
      </w:pPr>
      <w:r w:rsidRPr="00B9117F">
        <w:rPr>
          <w:rFonts w:ascii="Arial" w:hAnsi="Arial" w:cs="Arial"/>
          <w:sz w:val="20"/>
          <w:szCs w:val="20"/>
        </w:rPr>
        <w:t>- w przypadku zaistnienia nieprzewidzianych wcześniej przez Wykonawcę okoliczności  związanych w szczególności ze zmianami organizacyjnymi, kadrowymi, problemami finansowymi czy innymi kwestiami mającymi wpływ na organizację procesu realizacji zamówienia.</w:t>
      </w:r>
    </w:p>
    <w:p w14:paraId="5B015106" w14:textId="77777777" w:rsidR="00B408AE" w:rsidRPr="00B9117F" w:rsidRDefault="0096256D" w:rsidP="00424A75">
      <w:pPr>
        <w:numPr>
          <w:ilvl w:val="0"/>
          <w:numId w:val="47"/>
        </w:numPr>
        <w:jc w:val="both"/>
        <w:rPr>
          <w:rFonts w:ascii="Arial" w:hAnsi="Arial" w:cs="Arial"/>
          <w:sz w:val="20"/>
          <w:szCs w:val="20"/>
        </w:rPr>
      </w:pPr>
      <w:r w:rsidRPr="00B9117F">
        <w:rPr>
          <w:rFonts w:ascii="Arial" w:hAnsi="Arial" w:cs="Arial"/>
          <w:sz w:val="20"/>
          <w:szCs w:val="20"/>
        </w:rPr>
        <w:lastRenderedPageBreak/>
        <w:t>Zmiany podmiotu w zakresie realizacji zamówienia w szczególności jeżeli po stronie Wykonawcy występują podmioty działające wspólnie (konsorcja , spółki cywilne) i w trakcie realizacji umowy wystąpią okoliczności uniemożliwiające lub utrudniające dalsze działanie wszystkim podmiotom tworzącym stronę wykonawczą,  np. w przypadku gdyby została ogłoszona upadłość lub zastała otwarta likwidacja jednego lub kilku podmiotów. W takim przypadku dopuszcza się za zgodą Zamawiającego, przejęcie obowiązków Wykonawcy umowy na niezmienionych warunkach.</w:t>
      </w:r>
    </w:p>
    <w:p w14:paraId="5C8E3389" w14:textId="067B281A" w:rsidR="0096256D" w:rsidRPr="00B9117F" w:rsidRDefault="0096256D" w:rsidP="00424A75">
      <w:pPr>
        <w:numPr>
          <w:ilvl w:val="0"/>
          <w:numId w:val="47"/>
        </w:numPr>
        <w:jc w:val="both"/>
        <w:rPr>
          <w:rFonts w:ascii="Arial" w:hAnsi="Arial" w:cs="Arial"/>
          <w:sz w:val="20"/>
          <w:szCs w:val="20"/>
        </w:rPr>
      </w:pPr>
      <w:r w:rsidRPr="00B9117F">
        <w:rPr>
          <w:rFonts w:ascii="Arial" w:hAnsi="Arial" w:cs="Arial"/>
          <w:sz w:val="20"/>
          <w:szCs w:val="20"/>
        </w:rPr>
        <w:t>Zmiany podmiotu w zakresie realizacji zamówienia gdy nowy wykonawca ma zastąpić dotychczasowego wykonawcę w wyniku sukcesji, w następstwie przejęcia, połączenia, podziału, przekształcenia,</w:t>
      </w:r>
      <w:r w:rsidR="00EB3F94" w:rsidRPr="00B9117F">
        <w:rPr>
          <w:rFonts w:ascii="Arial" w:hAnsi="Arial" w:cs="Arial"/>
          <w:sz w:val="20"/>
          <w:szCs w:val="20"/>
        </w:rPr>
        <w:t xml:space="preserve"> </w:t>
      </w:r>
      <w:r w:rsidRPr="00B9117F">
        <w:rPr>
          <w:rFonts w:ascii="Arial" w:hAnsi="Arial" w:cs="Arial"/>
          <w:sz w:val="20"/>
          <w:szCs w:val="20"/>
        </w:rPr>
        <w:t>upadłości,</w:t>
      </w:r>
      <w:r w:rsidR="00EB3F94" w:rsidRPr="00B9117F">
        <w:rPr>
          <w:rFonts w:ascii="Arial" w:hAnsi="Arial" w:cs="Arial"/>
          <w:sz w:val="20"/>
          <w:szCs w:val="20"/>
        </w:rPr>
        <w:t xml:space="preserve"> </w:t>
      </w:r>
      <w:r w:rsidRPr="00B9117F">
        <w:rPr>
          <w:rFonts w:ascii="Arial" w:hAnsi="Arial" w:cs="Arial"/>
          <w:sz w:val="20"/>
          <w:szCs w:val="20"/>
        </w:rPr>
        <w:t>restrukturyzacji,</w:t>
      </w:r>
      <w:r w:rsidR="00EB3F94" w:rsidRPr="00B9117F">
        <w:rPr>
          <w:rFonts w:ascii="Arial" w:hAnsi="Arial" w:cs="Arial"/>
          <w:sz w:val="20"/>
          <w:szCs w:val="20"/>
        </w:rPr>
        <w:t xml:space="preserve"> </w:t>
      </w:r>
      <w:r w:rsidRPr="00B9117F">
        <w:rPr>
          <w:rFonts w:ascii="Arial" w:hAnsi="Arial" w:cs="Arial"/>
          <w:sz w:val="20"/>
          <w:szCs w:val="20"/>
        </w:rPr>
        <w:t>dziedziczenia</w:t>
      </w:r>
      <w:r w:rsidR="00EB3F94" w:rsidRPr="00B9117F">
        <w:rPr>
          <w:rFonts w:ascii="Arial" w:hAnsi="Arial" w:cs="Arial"/>
          <w:sz w:val="20"/>
          <w:szCs w:val="20"/>
        </w:rPr>
        <w:t xml:space="preserve"> </w:t>
      </w:r>
      <w:r w:rsidRPr="00B9117F">
        <w:rPr>
          <w:rFonts w:ascii="Arial" w:hAnsi="Arial" w:cs="Arial"/>
          <w:sz w:val="20"/>
          <w:szCs w:val="20"/>
        </w:rPr>
        <w:t>lub</w:t>
      </w:r>
      <w:r w:rsidR="00EB3F94" w:rsidRPr="00B9117F">
        <w:rPr>
          <w:rFonts w:ascii="Arial" w:hAnsi="Arial" w:cs="Arial"/>
          <w:sz w:val="20"/>
          <w:szCs w:val="20"/>
        </w:rPr>
        <w:t xml:space="preserve"> </w:t>
      </w:r>
      <w:r w:rsidRPr="00B9117F">
        <w:rPr>
          <w:rFonts w:ascii="Arial" w:hAnsi="Arial" w:cs="Arial"/>
          <w:sz w:val="20"/>
          <w:szCs w:val="20"/>
        </w:rPr>
        <w:t xml:space="preserve">nabycia dotychczasowego wykonawcy lub jego przedsiębiorstwa, o ile nowy wykonawca spełnia warunki udziału </w:t>
      </w:r>
      <w:r w:rsidR="00E65B54" w:rsidRPr="00B9117F">
        <w:rPr>
          <w:rFonts w:ascii="Arial" w:hAnsi="Arial" w:cs="Arial"/>
          <w:sz w:val="20"/>
          <w:szCs w:val="20"/>
        </w:rPr>
        <w:br/>
      </w:r>
      <w:r w:rsidRPr="00B9117F">
        <w:rPr>
          <w:rFonts w:ascii="Arial" w:hAnsi="Arial" w:cs="Arial"/>
          <w:sz w:val="20"/>
          <w:szCs w:val="20"/>
        </w:rPr>
        <w:t xml:space="preserve">w postępowaniu i nie zachodzą w stosunku do niego podstawy wykluczenia oraz nie pociąga </w:t>
      </w:r>
      <w:r w:rsidR="00E65B54" w:rsidRPr="00B9117F">
        <w:rPr>
          <w:rFonts w:ascii="Arial" w:hAnsi="Arial" w:cs="Arial"/>
          <w:sz w:val="20"/>
          <w:szCs w:val="20"/>
        </w:rPr>
        <w:br/>
      </w:r>
      <w:r w:rsidRPr="00B9117F">
        <w:rPr>
          <w:rFonts w:ascii="Arial" w:hAnsi="Arial" w:cs="Arial"/>
          <w:sz w:val="20"/>
          <w:szCs w:val="20"/>
        </w:rPr>
        <w:t>to za sobą innych istotnych zmian umowy.</w:t>
      </w:r>
    </w:p>
    <w:p w14:paraId="565BFF3C" w14:textId="77777777" w:rsidR="0096256D" w:rsidRPr="00B9117F" w:rsidRDefault="0096256D" w:rsidP="00424A75">
      <w:pPr>
        <w:numPr>
          <w:ilvl w:val="0"/>
          <w:numId w:val="13"/>
        </w:numPr>
        <w:suppressAutoHyphens/>
        <w:ind w:left="426" w:hanging="426"/>
        <w:jc w:val="both"/>
        <w:rPr>
          <w:rFonts w:ascii="Arial" w:hAnsi="Arial" w:cs="Arial"/>
          <w:sz w:val="20"/>
          <w:szCs w:val="20"/>
        </w:rPr>
      </w:pPr>
      <w:r w:rsidRPr="00B9117F">
        <w:rPr>
          <w:rFonts w:ascii="Arial" w:hAnsi="Arial" w:cs="Arial"/>
          <w:sz w:val="20"/>
          <w:szCs w:val="20"/>
        </w:rPr>
        <w:t>Zmiana niniejszej umowy jest możliwa jeżeli łączna wartość zmian jest mniejsza niż progi unijne oraz jest niższa niż 10% wartości pierwotnej umowy.</w:t>
      </w:r>
    </w:p>
    <w:p w14:paraId="225B934A" w14:textId="77777777" w:rsidR="001B1D71" w:rsidRPr="00B9117F" w:rsidRDefault="001B1D71" w:rsidP="001B1D71">
      <w:pPr>
        <w:numPr>
          <w:ilvl w:val="0"/>
          <w:numId w:val="13"/>
        </w:numPr>
        <w:rPr>
          <w:rFonts w:ascii="Arial" w:hAnsi="Arial" w:cs="Arial"/>
          <w:sz w:val="20"/>
          <w:szCs w:val="20"/>
        </w:rPr>
      </w:pPr>
      <w:r w:rsidRPr="00B9117F">
        <w:rPr>
          <w:rFonts w:ascii="Arial" w:hAnsi="Arial" w:cs="Arial"/>
          <w:sz w:val="20"/>
          <w:szCs w:val="20"/>
        </w:rPr>
        <w:t>Zmiany te muszą być uzasadnione przez Wykonawcę i zaakceptowane przez Zamawiającego.</w:t>
      </w:r>
    </w:p>
    <w:p w14:paraId="2E2E4657" w14:textId="77777777" w:rsidR="0096256D" w:rsidRPr="00B9117F" w:rsidRDefault="0096256D" w:rsidP="00424A75">
      <w:pPr>
        <w:ind w:left="426" w:hanging="426"/>
        <w:jc w:val="both"/>
        <w:rPr>
          <w:rFonts w:ascii="Arial" w:hAnsi="Arial" w:cs="Arial"/>
          <w:sz w:val="20"/>
          <w:szCs w:val="20"/>
        </w:rPr>
      </w:pPr>
    </w:p>
    <w:p w14:paraId="404D43E2" w14:textId="77777777" w:rsidR="0096256D" w:rsidRPr="00B9117F" w:rsidRDefault="0096256D" w:rsidP="00424A75">
      <w:pPr>
        <w:numPr>
          <w:ilvl w:val="0"/>
          <w:numId w:val="13"/>
        </w:numPr>
        <w:suppressAutoHyphens/>
        <w:ind w:left="426" w:hanging="426"/>
        <w:jc w:val="both"/>
        <w:rPr>
          <w:rFonts w:ascii="Arial" w:hAnsi="Arial" w:cs="Arial"/>
          <w:sz w:val="20"/>
          <w:szCs w:val="20"/>
        </w:rPr>
      </w:pPr>
      <w:r w:rsidRPr="00B9117F">
        <w:rPr>
          <w:rFonts w:ascii="Arial" w:hAnsi="Arial" w:cs="Arial"/>
          <w:sz w:val="20"/>
          <w:szCs w:val="20"/>
        </w:rPr>
        <w:t>Wszystkie powyższe postanowienia stanowią katalog zmian które przed wprowadzeniem do umowy wymagają zgodnej akceptacji stron umowy .</w:t>
      </w:r>
    </w:p>
    <w:p w14:paraId="6F320B7E" w14:textId="77777777" w:rsidR="00AC257A" w:rsidRPr="00B9117F" w:rsidRDefault="00AC257A" w:rsidP="00005824">
      <w:pPr>
        <w:jc w:val="center"/>
        <w:rPr>
          <w:rFonts w:ascii="Arial" w:hAnsi="Arial" w:cs="Arial"/>
          <w:sz w:val="20"/>
          <w:szCs w:val="20"/>
        </w:rPr>
      </w:pPr>
    </w:p>
    <w:p w14:paraId="6DEFCB2B" w14:textId="77777777" w:rsidR="00005824" w:rsidRPr="00B9117F" w:rsidRDefault="00005824" w:rsidP="00005824">
      <w:pPr>
        <w:jc w:val="center"/>
        <w:rPr>
          <w:rFonts w:ascii="Arial" w:hAnsi="Arial" w:cs="Arial"/>
          <w:sz w:val="20"/>
          <w:szCs w:val="20"/>
        </w:rPr>
      </w:pPr>
      <w:r w:rsidRPr="00B9117F">
        <w:rPr>
          <w:rFonts w:ascii="Arial" w:hAnsi="Arial" w:cs="Arial"/>
          <w:sz w:val="20"/>
          <w:szCs w:val="20"/>
        </w:rPr>
        <w:t>§ 1</w:t>
      </w:r>
      <w:r w:rsidR="00610E25" w:rsidRPr="00B9117F">
        <w:rPr>
          <w:rFonts w:ascii="Arial" w:hAnsi="Arial" w:cs="Arial"/>
          <w:sz w:val="20"/>
          <w:szCs w:val="20"/>
        </w:rPr>
        <w:t>2</w:t>
      </w:r>
    </w:p>
    <w:p w14:paraId="23522E21" w14:textId="77777777" w:rsidR="00070162" w:rsidRPr="00B9117F" w:rsidRDefault="00BC4112" w:rsidP="005821D3">
      <w:pPr>
        <w:jc w:val="both"/>
        <w:rPr>
          <w:rFonts w:ascii="Arial" w:hAnsi="Arial" w:cs="Arial"/>
          <w:sz w:val="20"/>
          <w:szCs w:val="20"/>
        </w:rPr>
      </w:pPr>
      <w:r w:rsidRPr="00B9117F">
        <w:rPr>
          <w:rFonts w:ascii="Arial" w:hAnsi="Arial" w:cs="Arial"/>
          <w:sz w:val="20"/>
          <w:szCs w:val="20"/>
        </w:rPr>
        <w:t>Integralną częścią umowy są :</w:t>
      </w:r>
    </w:p>
    <w:p w14:paraId="22C0650F" w14:textId="77777777" w:rsidR="00BC4112" w:rsidRPr="00B9117F" w:rsidRDefault="00BC4112" w:rsidP="005821D3">
      <w:pPr>
        <w:numPr>
          <w:ilvl w:val="0"/>
          <w:numId w:val="1"/>
        </w:numPr>
        <w:jc w:val="both"/>
        <w:rPr>
          <w:rFonts w:ascii="Arial" w:hAnsi="Arial" w:cs="Arial"/>
          <w:sz w:val="20"/>
          <w:szCs w:val="20"/>
        </w:rPr>
      </w:pPr>
      <w:r w:rsidRPr="00B9117F">
        <w:rPr>
          <w:rFonts w:ascii="Arial" w:hAnsi="Arial" w:cs="Arial"/>
          <w:sz w:val="20"/>
          <w:szCs w:val="20"/>
        </w:rPr>
        <w:t xml:space="preserve">Specyfikacja </w:t>
      </w:r>
      <w:r w:rsidR="00A42838" w:rsidRPr="00B9117F">
        <w:rPr>
          <w:rFonts w:ascii="Arial" w:hAnsi="Arial" w:cs="Arial"/>
          <w:sz w:val="20"/>
          <w:szCs w:val="20"/>
        </w:rPr>
        <w:t>W</w:t>
      </w:r>
      <w:r w:rsidRPr="00B9117F">
        <w:rPr>
          <w:rFonts w:ascii="Arial" w:hAnsi="Arial" w:cs="Arial"/>
          <w:sz w:val="20"/>
          <w:szCs w:val="20"/>
        </w:rPr>
        <w:t xml:space="preserve">arunków </w:t>
      </w:r>
      <w:r w:rsidR="00A42838" w:rsidRPr="00B9117F">
        <w:rPr>
          <w:rFonts w:ascii="Arial" w:hAnsi="Arial" w:cs="Arial"/>
          <w:sz w:val="20"/>
          <w:szCs w:val="20"/>
        </w:rPr>
        <w:t>Z</w:t>
      </w:r>
      <w:r w:rsidRPr="00B9117F">
        <w:rPr>
          <w:rFonts w:ascii="Arial" w:hAnsi="Arial" w:cs="Arial"/>
          <w:sz w:val="20"/>
          <w:szCs w:val="20"/>
        </w:rPr>
        <w:t>amówienia,</w:t>
      </w:r>
    </w:p>
    <w:p w14:paraId="49F1A559" w14:textId="77777777" w:rsidR="00BC4112" w:rsidRPr="00B9117F" w:rsidRDefault="00BC4112" w:rsidP="005821D3">
      <w:pPr>
        <w:numPr>
          <w:ilvl w:val="0"/>
          <w:numId w:val="1"/>
        </w:numPr>
        <w:jc w:val="both"/>
        <w:rPr>
          <w:rFonts w:ascii="Arial" w:hAnsi="Arial" w:cs="Arial"/>
          <w:sz w:val="20"/>
          <w:szCs w:val="20"/>
        </w:rPr>
      </w:pPr>
      <w:r w:rsidRPr="00B9117F">
        <w:rPr>
          <w:rFonts w:ascii="Arial" w:hAnsi="Arial" w:cs="Arial"/>
          <w:sz w:val="20"/>
          <w:szCs w:val="20"/>
        </w:rPr>
        <w:t xml:space="preserve">Warunki Techniczne </w:t>
      </w:r>
      <w:r w:rsidR="00A42838" w:rsidRPr="00B9117F">
        <w:rPr>
          <w:rFonts w:ascii="Arial" w:hAnsi="Arial" w:cs="Arial"/>
          <w:sz w:val="20"/>
          <w:szCs w:val="20"/>
        </w:rPr>
        <w:t>W</w:t>
      </w:r>
      <w:r w:rsidRPr="00B9117F">
        <w:rPr>
          <w:rFonts w:ascii="Arial" w:hAnsi="Arial" w:cs="Arial"/>
          <w:sz w:val="20"/>
          <w:szCs w:val="20"/>
        </w:rPr>
        <w:t xml:space="preserve">ykonania i </w:t>
      </w:r>
      <w:r w:rsidR="00A42838" w:rsidRPr="00B9117F">
        <w:rPr>
          <w:rFonts w:ascii="Arial" w:hAnsi="Arial" w:cs="Arial"/>
          <w:sz w:val="20"/>
          <w:szCs w:val="20"/>
        </w:rPr>
        <w:t>O</w:t>
      </w:r>
      <w:r w:rsidRPr="00B9117F">
        <w:rPr>
          <w:rFonts w:ascii="Arial" w:hAnsi="Arial" w:cs="Arial"/>
          <w:sz w:val="20"/>
          <w:szCs w:val="20"/>
        </w:rPr>
        <w:t>dbioru,</w:t>
      </w:r>
    </w:p>
    <w:p w14:paraId="56612A50" w14:textId="77777777" w:rsidR="00002134" w:rsidRPr="00B9117F" w:rsidRDefault="00BC4112" w:rsidP="000B7932">
      <w:pPr>
        <w:numPr>
          <w:ilvl w:val="0"/>
          <w:numId w:val="1"/>
        </w:numPr>
        <w:jc w:val="both"/>
        <w:rPr>
          <w:rFonts w:ascii="Arial" w:hAnsi="Arial" w:cs="Arial"/>
          <w:sz w:val="20"/>
          <w:szCs w:val="20"/>
        </w:rPr>
      </w:pPr>
      <w:r w:rsidRPr="00B9117F">
        <w:rPr>
          <w:rFonts w:ascii="Arial" w:hAnsi="Arial" w:cs="Arial"/>
          <w:sz w:val="20"/>
          <w:szCs w:val="20"/>
        </w:rPr>
        <w:t>Oferta wykonawcy</w:t>
      </w:r>
      <w:r w:rsidR="00D06E6E" w:rsidRPr="00B9117F">
        <w:rPr>
          <w:rFonts w:ascii="Arial" w:hAnsi="Arial" w:cs="Arial"/>
          <w:sz w:val="20"/>
          <w:szCs w:val="20"/>
        </w:rPr>
        <w:t xml:space="preserve"> wraz z załącznikami.</w:t>
      </w:r>
    </w:p>
    <w:p w14:paraId="68A116E0" w14:textId="77777777" w:rsidR="00FA580B" w:rsidRPr="00B9117F" w:rsidRDefault="00FA580B" w:rsidP="00002134">
      <w:pPr>
        <w:jc w:val="center"/>
        <w:rPr>
          <w:rFonts w:ascii="Arial" w:hAnsi="Arial" w:cs="Arial"/>
          <w:sz w:val="20"/>
          <w:szCs w:val="20"/>
        </w:rPr>
      </w:pPr>
    </w:p>
    <w:p w14:paraId="06F78B16" w14:textId="77777777" w:rsidR="00BC4112" w:rsidRPr="00B9117F" w:rsidRDefault="00BC4112" w:rsidP="00002134">
      <w:pPr>
        <w:jc w:val="center"/>
        <w:rPr>
          <w:rFonts w:ascii="Arial" w:hAnsi="Arial" w:cs="Arial"/>
          <w:sz w:val="20"/>
          <w:szCs w:val="20"/>
        </w:rPr>
      </w:pPr>
      <w:r w:rsidRPr="00B9117F">
        <w:rPr>
          <w:rFonts w:ascii="Arial" w:hAnsi="Arial" w:cs="Arial"/>
          <w:sz w:val="20"/>
          <w:szCs w:val="20"/>
        </w:rPr>
        <w:t>§ 1</w:t>
      </w:r>
      <w:r w:rsidR="00610E25" w:rsidRPr="00B9117F">
        <w:rPr>
          <w:rFonts w:ascii="Arial" w:hAnsi="Arial" w:cs="Arial"/>
          <w:sz w:val="20"/>
          <w:szCs w:val="20"/>
        </w:rPr>
        <w:t>3</w:t>
      </w:r>
    </w:p>
    <w:p w14:paraId="619F7A32" w14:textId="77777777" w:rsidR="005C7037" w:rsidRPr="00B9117F" w:rsidRDefault="005C7037" w:rsidP="005C7037">
      <w:pPr>
        <w:tabs>
          <w:tab w:val="left" w:pos="426"/>
        </w:tabs>
        <w:jc w:val="both"/>
        <w:rPr>
          <w:rFonts w:ascii="Arial" w:hAnsi="Arial" w:cs="Arial"/>
          <w:sz w:val="20"/>
          <w:szCs w:val="20"/>
        </w:rPr>
      </w:pPr>
      <w:r w:rsidRPr="00B9117F">
        <w:rPr>
          <w:rFonts w:ascii="Arial" w:hAnsi="Arial" w:cs="Arial"/>
          <w:sz w:val="20"/>
          <w:szCs w:val="20"/>
        </w:rPr>
        <w:t>Wszelkie zmiany niniejszej umowy będą się odbywały w formie aneksów sporządzanych za zgodą obu Stron.</w:t>
      </w:r>
    </w:p>
    <w:p w14:paraId="3E1FBAA3" w14:textId="77777777" w:rsidR="001C5F39" w:rsidRPr="00B9117F" w:rsidRDefault="001C5F39" w:rsidP="005C7037">
      <w:pPr>
        <w:tabs>
          <w:tab w:val="left" w:pos="426"/>
        </w:tabs>
        <w:jc w:val="both"/>
        <w:rPr>
          <w:rFonts w:ascii="Arial" w:hAnsi="Arial" w:cs="Arial"/>
          <w:sz w:val="20"/>
          <w:szCs w:val="20"/>
        </w:rPr>
      </w:pPr>
    </w:p>
    <w:p w14:paraId="6247DD53" w14:textId="77777777" w:rsidR="005C7037" w:rsidRPr="00B9117F" w:rsidRDefault="005C7037" w:rsidP="005C7037">
      <w:pPr>
        <w:tabs>
          <w:tab w:val="left" w:pos="426"/>
        </w:tabs>
        <w:jc w:val="center"/>
        <w:rPr>
          <w:rFonts w:ascii="Arial" w:hAnsi="Arial" w:cs="Arial"/>
          <w:sz w:val="20"/>
          <w:szCs w:val="20"/>
        </w:rPr>
      </w:pPr>
      <w:r w:rsidRPr="00B9117F">
        <w:rPr>
          <w:rFonts w:ascii="Arial" w:hAnsi="Arial" w:cs="Arial"/>
          <w:sz w:val="20"/>
          <w:szCs w:val="20"/>
        </w:rPr>
        <w:t>§ 1</w:t>
      </w:r>
      <w:r w:rsidR="00610E25" w:rsidRPr="00B9117F">
        <w:rPr>
          <w:rFonts w:ascii="Arial" w:hAnsi="Arial" w:cs="Arial"/>
          <w:sz w:val="20"/>
          <w:szCs w:val="20"/>
        </w:rPr>
        <w:t>4</w:t>
      </w:r>
    </w:p>
    <w:p w14:paraId="7A029862" w14:textId="77777777" w:rsidR="005C7037" w:rsidRPr="00B9117F" w:rsidRDefault="005C7037" w:rsidP="002B2194">
      <w:pPr>
        <w:numPr>
          <w:ilvl w:val="0"/>
          <w:numId w:val="48"/>
        </w:numPr>
        <w:tabs>
          <w:tab w:val="clear" w:pos="720"/>
          <w:tab w:val="num" w:pos="426"/>
        </w:tabs>
        <w:ind w:left="426"/>
        <w:jc w:val="both"/>
        <w:rPr>
          <w:rFonts w:ascii="Arial" w:hAnsi="Arial" w:cs="Arial"/>
          <w:sz w:val="20"/>
          <w:szCs w:val="20"/>
        </w:rPr>
      </w:pPr>
      <w:r w:rsidRPr="00B9117F">
        <w:rPr>
          <w:rFonts w:ascii="Arial" w:hAnsi="Arial" w:cs="Arial"/>
          <w:sz w:val="20"/>
          <w:szCs w:val="20"/>
        </w:rPr>
        <w:t>W sprawach nie</w:t>
      </w:r>
      <w:r w:rsidR="0020279A" w:rsidRPr="00B9117F">
        <w:rPr>
          <w:rFonts w:ascii="Arial" w:hAnsi="Arial" w:cs="Arial"/>
          <w:sz w:val="20"/>
          <w:szCs w:val="20"/>
        </w:rPr>
        <w:t xml:space="preserve"> </w:t>
      </w:r>
      <w:r w:rsidRPr="00B9117F">
        <w:rPr>
          <w:rFonts w:ascii="Arial" w:hAnsi="Arial" w:cs="Arial"/>
          <w:sz w:val="20"/>
          <w:szCs w:val="20"/>
        </w:rPr>
        <w:t>uregulowanych postanowieniami niniejszej umowy mają zastosow</w:t>
      </w:r>
      <w:r w:rsidR="00947598" w:rsidRPr="00B9117F">
        <w:rPr>
          <w:rFonts w:ascii="Arial" w:hAnsi="Arial" w:cs="Arial"/>
          <w:sz w:val="20"/>
          <w:szCs w:val="20"/>
        </w:rPr>
        <w:t xml:space="preserve">anie </w:t>
      </w:r>
      <w:r w:rsidR="002E74CD" w:rsidRPr="00B9117F">
        <w:rPr>
          <w:rFonts w:ascii="Arial" w:hAnsi="Arial" w:cs="Arial"/>
          <w:sz w:val="20"/>
          <w:szCs w:val="20"/>
        </w:rPr>
        <w:t xml:space="preserve">zapisy SWZ, </w:t>
      </w:r>
      <w:r w:rsidR="00947598" w:rsidRPr="00B9117F">
        <w:rPr>
          <w:rFonts w:ascii="Arial" w:hAnsi="Arial" w:cs="Arial"/>
          <w:sz w:val="20"/>
          <w:szCs w:val="20"/>
        </w:rPr>
        <w:t>przepisy Kodeksu Cywilnego</w:t>
      </w:r>
      <w:r w:rsidR="00424A75" w:rsidRPr="00B9117F">
        <w:rPr>
          <w:rFonts w:ascii="Arial" w:hAnsi="Arial" w:cs="Arial"/>
          <w:sz w:val="20"/>
          <w:szCs w:val="20"/>
        </w:rPr>
        <w:t xml:space="preserve"> oraz</w:t>
      </w:r>
      <w:r w:rsidR="00947598" w:rsidRPr="00B9117F">
        <w:rPr>
          <w:rFonts w:ascii="Arial" w:hAnsi="Arial" w:cs="Arial"/>
          <w:sz w:val="20"/>
          <w:szCs w:val="20"/>
        </w:rPr>
        <w:t xml:space="preserve"> </w:t>
      </w:r>
      <w:r w:rsidR="002E74CD" w:rsidRPr="00B9117F">
        <w:rPr>
          <w:rFonts w:ascii="Arial" w:hAnsi="Arial" w:cs="Arial"/>
          <w:sz w:val="20"/>
          <w:szCs w:val="20"/>
        </w:rPr>
        <w:t xml:space="preserve">ustawy </w:t>
      </w:r>
      <w:proofErr w:type="spellStart"/>
      <w:r w:rsidR="002E74CD" w:rsidRPr="00B9117F">
        <w:rPr>
          <w:rFonts w:ascii="Arial" w:hAnsi="Arial" w:cs="Arial"/>
          <w:sz w:val="20"/>
          <w:szCs w:val="20"/>
        </w:rPr>
        <w:t>Pzp</w:t>
      </w:r>
      <w:proofErr w:type="spellEnd"/>
      <w:r w:rsidR="002E74CD" w:rsidRPr="00B9117F">
        <w:rPr>
          <w:rFonts w:ascii="Arial" w:hAnsi="Arial" w:cs="Arial"/>
          <w:sz w:val="20"/>
          <w:szCs w:val="20"/>
        </w:rPr>
        <w:t>.</w:t>
      </w:r>
    </w:p>
    <w:p w14:paraId="509CE2A2" w14:textId="77777777" w:rsidR="00EB3F94" w:rsidRPr="00B9117F" w:rsidRDefault="00EB3F94" w:rsidP="002B2194">
      <w:pPr>
        <w:numPr>
          <w:ilvl w:val="0"/>
          <w:numId w:val="48"/>
        </w:numPr>
        <w:tabs>
          <w:tab w:val="clear" w:pos="720"/>
          <w:tab w:val="num" w:pos="426"/>
        </w:tabs>
        <w:ind w:left="426"/>
        <w:jc w:val="both"/>
        <w:rPr>
          <w:rFonts w:ascii="Arial" w:hAnsi="Arial" w:cs="Arial"/>
          <w:sz w:val="20"/>
          <w:szCs w:val="20"/>
        </w:rPr>
      </w:pPr>
      <w:r w:rsidRPr="00B9117F">
        <w:rPr>
          <w:rFonts w:ascii="Arial" w:hAnsi="Arial" w:cs="Arial"/>
          <w:sz w:val="20"/>
          <w:szCs w:val="20"/>
        </w:rPr>
        <w:t>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w:t>
      </w:r>
    </w:p>
    <w:p w14:paraId="2DAF4495" w14:textId="77777777" w:rsidR="001C5F39" w:rsidRPr="00B9117F" w:rsidRDefault="001C5F39" w:rsidP="005C7037">
      <w:pPr>
        <w:tabs>
          <w:tab w:val="left" w:pos="426"/>
        </w:tabs>
        <w:jc w:val="center"/>
        <w:rPr>
          <w:rFonts w:ascii="Arial" w:hAnsi="Arial" w:cs="Arial"/>
          <w:sz w:val="20"/>
          <w:szCs w:val="20"/>
        </w:rPr>
      </w:pPr>
    </w:p>
    <w:p w14:paraId="37E6D8E7" w14:textId="77777777" w:rsidR="005C7037" w:rsidRPr="00B9117F" w:rsidRDefault="005C7037" w:rsidP="005C7037">
      <w:pPr>
        <w:tabs>
          <w:tab w:val="left" w:pos="426"/>
        </w:tabs>
        <w:jc w:val="center"/>
        <w:rPr>
          <w:rFonts w:ascii="Arial" w:hAnsi="Arial" w:cs="Arial"/>
          <w:sz w:val="20"/>
          <w:szCs w:val="20"/>
        </w:rPr>
      </w:pPr>
      <w:r w:rsidRPr="00B9117F">
        <w:rPr>
          <w:rFonts w:ascii="Arial" w:hAnsi="Arial" w:cs="Arial"/>
          <w:sz w:val="20"/>
          <w:szCs w:val="20"/>
        </w:rPr>
        <w:t>§ 1</w:t>
      </w:r>
      <w:r w:rsidR="00610E25" w:rsidRPr="00B9117F">
        <w:rPr>
          <w:rFonts w:ascii="Arial" w:hAnsi="Arial" w:cs="Arial"/>
          <w:sz w:val="20"/>
          <w:szCs w:val="20"/>
        </w:rPr>
        <w:t>5</w:t>
      </w:r>
      <w:r w:rsidR="00336B5C" w:rsidRPr="00B9117F">
        <w:rPr>
          <w:rFonts w:ascii="Arial" w:hAnsi="Arial" w:cs="Arial"/>
          <w:sz w:val="20"/>
          <w:szCs w:val="20"/>
        </w:rPr>
        <w:t xml:space="preserve"> </w:t>
      </w:r>
    </w:p>
    <w:p w14:paraId="10A5C6D5" w14:textId="4D64A91E" w:rsidR="004C72D0" w:rsidRPr="00B9117F" w:rsidRDefault="004C72D0" w:rsidP="004C72D0">
      <w:pPr>
        <w:pStyle w:val="Akapitzlist"/>
        <w:numPr>
          <w:ilvl w:val="0"/>
          <w:numId w:val="49"/>
        </w:numPr>
        <w:spacing w:line="120" w:lineRule="atLeast"/>
        <w:jc w:val="both"/>
        <w:rPr>
          <w:rFonts w:ascii="Arial" w:hAnsi="Arial" w:cs="Arial"/>
          <w:sz w:val="20"/>
          <w:szCs w:val="20"/>
        </w:rPr>
      </w:pPr>
      <w:r w:rsidRPr="00B9117F">
        <w:rPr>
          <w:rFonts w:ascii="Arial" w:hAnsi="Arial" w:cs="Arial"/>
          <w:sz w:val="20"/>
          <w:szCs w:val="20"/>
        </w:rPr>
        <w:t xml:space="preserve">W sprawach nieuregulowanych niniejszą umową znajdują zastosowanie przepisy Kodeksu cywilnego, ustawy z dnia 11 września 2019 r. Prawo zamówień publicznych.  </w:t>
      </w:r>
    </w:p>
    <w:p w14:paraId="7FB003D2" w14:textId="1F3F83DB" w:rsidR="00BF4131" w:rsidRPr="00B9117F" w:rsidRDefault="004C72D0" w:rsidP="004C72D0">
      <w:pPr>
        <w:pStyle w:val="Akapitzlist"/>
        <w:numPr>
          <w:ilvl w:val="0"/>
          <w:numId w:val="49"/>
        </w:numPr>
        <w:spacing w:line="120" w:lineRule="atLeast"/>
        <w:jc w:val="both"/>
        <w:rPr>
          <w:rFonts w:ascii="Arial" w:hAnsi="Arial" w:cs="Arial"/>
          <w:sz w:val="20"/>
          <w:szCs w:val="20"/>
        </w:rPr>
      </w:pPr>
      <w:r w:rsidRPr="00B9117F">
        <w:rPr>
          <w:rFonts w:ascii="Arial" w:hAnsi="Arial" w:cs="Arial"/>
          <w:sz w:val="20"/>
          <w:szCs w:val="20"/>
        </w:rPr>
        <w:t>W razie ewentualnych sporów rozstrzygać je będzie Sąd Powszechny właściwy dla siedziby Zamawiającego,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12E67718" w14:textId="77777777" w:rsidR="00DB33FA" w:rsidRDefault="00DB33FA" w:rsidP="00002134">
      <w:pPr>
        <w:jc w:val="center"/>
        <w:rPr>
          <w:rFonts w:ascii="Arial" w:hAnsi="Arial" w:cs="Arial"/>
          <w:sz w:val="20"/>
          <w:szCs w:val="20"/>
        </w:rPr>
      </w:pPr>
    </w:p>
    <w:p w14:paraId="2E737C1B" w14:textId="77777777" w:rsidR="00DB33FA" w:rsidRDefault="00DB33FA" w:rsidP="00002134">
      <w:pPr>
        <w:jc w:val="center"/>
        <w:rPr>
          <w:rFonts w:ascii="Arial" w:hAnsi="Arial" w:cs="Arial"/>
          <w:sz w:val="20"/>
          <w:szCs w:val="20"/>
        </w:rPr>
      </w:pPr>
    </w:p>
    <w:p w14:paraId="1E8F7CE9" w14:textId="77777777" w:rsidR="00F86E19" w:rsidRPr="00B9117F" w:rsidRDefault="00F86E19" w:rsidP="00002134">
      <w:pPr>
        <w:jc w:val="center"/>
        <w:rPr>
          <w:rFonts w:ascii="Arial" w:hAnsi="Arial" w:cs="Arial"/>
          <w:sz w:val="20"/>
          <w:szCs w:val="20"/>
        </w:rPr>
      </w:pPr>
      <w:r w:rsidRPr="00B9117F">
        <w:rPr>
          <w:rFonts w:ascii="Arial" w:hAnsi="Arial" w:cs="Arial"/>
          <w:sz w:val="20"/>
          <w:szCs w:val="20"/>
        </w:rPr>
        <w:t>§ 1</w:t>
      </w:r>
      <w:r w:rsidR="00610E25" w:rsidRPr="00B9117F">
        <w:rPr>
          <w:rFonts w:ascii="Arial" w:hAnsi="Arial" w:cs="Arial"/>
          <w:sz w:val="20"/>
          <w:szCs w:val="20"/>
        </w:rPr>
        <w:t>6</w:t>
      </w:r>
    </w:p>
    <w:p w14:paraId="55488F63" w14:textId="2D337D14" w:rsidR="003B7338" w:rsidRPr="00DB33FA" w:rsidRDefault="003B7338" w:rsidP="003B7338">
      <w:pPr>
        <w:spacing w:line="276" w:lineRule="auto"/>
        <w:jc w:val="both"/>
        <w:rPr>
          <w:rFonts w:ascii="Arial" w:hAnsi="Arial" w:cs="Arial"/>
          <w:b/>
          <w:bCs/>
          <w:sz w:val="20"/>
          <w:szCs w:val="20"/>
        </w:rPr>
      </w:pPr>
      <w:r w:rsidRPr="00DB33FA">
        <w:rPr>
          <w:rFonts w:ascii="Arial" w:hAnsi="Arial" w:cs="Arial"/>
          <w:sz w:val="20"/>
          <w:szCs w:val="20"/>
        </w:rPr>
        <w:t xml:space="preserve">*Umowa została sporządzona </w:t>
      </w:r>
      <w:r w:rsidRPr="00DB33FA">
        <w:rPr>
          <w:rFonts w:ascii="Arial" w:hAnsi="Arial" w:cs="Arial"/>
          <w:b/>
          <w:bCs/>
          <w:sz w:val="20"/>
          <w:szCs w:val="20"/>
        </w:rPr>
        <w:t>w dwóch jednobrzmiących</w:t>
      </w:r>
      <w:r w:rsidRPr="00DB33FA">
        <w:rPr>
          <w:rFonts w:ascii="Arial" w:hAnsi="Arial" w:cs="Arial"/>
          <w:sz w:val="20"/>
          <w:szCs w:val="20"/>
        </w:rPr>
        <w:t xml:space="preserve"> egzemplarzach, z czego 1 egzemplarz dla Zamawiającego i 1 dla Wykonawcy. </w:t>
      </w:r>
    </w:p>
    <w:p w14:paraId="5BB1BB61" w14:textId="77777777" w:rsidR="003B7338" w:rsidRPr="00DB33FA" w:rsidRDefault="003B7338" w:rsidP="003B7338">
      <w:pPr>
        <w:spacing w:line="276" w:lineRule="auto"/>
        <w:jc w:val="both"/>
        <w:rPr>
          <w:rFonts w:ascii="Arial" w:eastAsia="Calibri" w:hAnsi="Arial" w:cs="Arial"/>
          <w:strike/>
          <w:sz w:val="20"/>
          <w:szCs w:val="20"/>
        </w:rPr>
      </w:pPr>
    </w:p>
    <w:p w14:paraId="4C6E6017" w14:textId="77777777" w:rsidR="003B7338" w:rsidRPr="00DB33FA" w:rsidRDefault="003B7338" w:rsidP="003B7338">
      <w:pPr>
        <w:spacing w:line="276" w:lineRule="auto"/>
        <w:jc w:val="both"/>
        <w:rPr>
          <w:rFonts w:ascii="Arial" w:hAnsi="Arial" w:cs="Arial"/>
          <w:sz w:val="20"/>
          <w:szCs w:val="20"/>
        </w:rPr>
      </w:pPr>
      <w:r w:rsidRPr="00DB33FA">
        <w:rPr>
          <w:rFonts w:ascii="Arial" w:hAnsi="Arial" w:cs="Arial"/>
          <w:sz w:val="20"/>
          <w:szCs w:val="20"/>
        </w:rPr>
        <w:t>*Umowa zostaje zawarta z chwilą złożenia podpisów elektronicznych przez obie strony. Datą zawarcia umowy jest data złożenia ostatniego podpisu.</w:t>
      </w:r>
    </w:p>
    <w:p w14:paraId="416922C1" w14:textId="77777777" w:rsidR="003B7338" w:rsidRPr="00DB33FA" w:rsidRDefault="003B7338" w:rsidP="003B7338">
      <w:pPr>
        <w:spacing w:line="276" w:lineRule="auto"/>
        <w:jc w:val="both"/>
        <w:rPr>
          <w:rFonts w:ascii="Arial" w:hAnsi="Arial" w:cs="Arial"/>
          <w:sz w:val="20"/>
          <w:szCs w:val="20"/>
          <w:lang w:eastAsia="en-US"/>
        </w:rPr>
      </w:pPr>
      <w:r w:rsidRPr="00DB33FA">
        <w:rPr>
          <w:rFonts w:ascii="Arial" w:hAnsi="Arial" w:cs="Arial"/>
          <w:sz w:val="20"/>
          <w:szCs w:val="20"/>
        </w:rPr>
        <w:t>Każda ze stron posiada jednobrzmiący egzemplarz umowy z poświadczeniem złożenia podpisów elektronicznych.</w:t>
      </w:r>
    </w:p>
    <w:p w14:paraId="1F6CEDFA" w14:textId="77777777" w:rsidR="00DB33FA" w:rsidRDefault="00DB33FA" w:rsidP="003B7338">
      <w:pPr>
        <w:jc w:val="both"/>
        <w:rPr>
          <w:rFonts w:ascii="Arial" w:hAnsi="Arial" w:cs="Arial"/>
          <w:i/>
          <w:iCs/>
          <w:sz w:val="20"/>
          <w:szCs w:val="20"/>
        </w:rPr>
      </w:pPr>
    </w:p>
    <w:p w14:paraId="79671C21" w14:textId="77777777" w:rsidR="003B7338" w:rsidRPr="00DB33FA" w:rsidRDefault="003B7338" w:rsidP="003B7338">
      <w:pPr>
        <w:jc w:val="both"/>
        <w:rPr>
          <w:rFonts w:ascii="Arial" w:hAnsi="Arial" w:cs="Arial"/>
          <w:i/>
          <w:iCs/>
          <w:sz w:val="20"/>
          <w:szCs w:val="20"/>
        </w:rPr>
      </w:pPr>
      <w:r w:rsidRPr="00DB33FA">
        <w:rPr>
          <w:rFonts w:ascii="Arial" w:hAnsi="Arial" w:cs="Arial"/>
          <w:i/>
          <w:iCs/>
          <w:sz w:val="20"/>
          <w:szCs w:val="20"/>
        </w:rPr>
        <w:t>*Należy wybrać odpowiedni zapis w zależności od rodzaju podpisu</w:t>
      </w:r>
    </w:p>
    <w:p w14:paraId="01B7C699" w14:textId="4182E2EE" w:rsidR="00F86E19" w:rsidRPr="00DB33FA" w:rsidRDefault="00F86E19" w:rsidP="005821D3">
      <w:pPr>
        <w:jc w:val="both"/>
        <w:rPr>
          <w:rFonts w:ascii="Arial" w:hAnsi="Arial" w:cs="Arial"/>
          <w:sz w:val="20"/>
          <w:szCs w:val="20"/>
        </w:rPr>
      </w:pPr>
    </w:p>
    <w:p w14:paraId="024A87CB" w14:textId="77777777" w:rsidR="00F23445" w:rsidRPr="00B9117F" w:rsidRDefault="00F23445" w:rsidP="005821D3">
      <w:pPr>
        <w:jc w:val="both"/>
        <w:rPr>
          <w:rFonts w:ascii="Arial" w:hAnsi="Arial" w:cs="Arial"/>
          <w:b/>
          <w:sz w:val="20"/>
          <w:szCs w:val="20"/>
        </w:rPr>
      </w:pPr>
    </w:p>
    <w:p w14:paraId="004830AC" w14:textId="77777777" w:rsidR="00F86E19" w:rsidRPr="00B9117F" w:rsidRDefault="00F86E19" w:rsidP="00B2401C">
      <w:pPr>
        <w:jc w:val="center"/>
        <w:rPr>
          <w:rFonts w:ascii="Arial" w:hAnsi="Arial" w:cs="Arial"/>
          <w:b/>
          <w:sz w:val="20"/>
          <w:szCs w:val="20"/>
        </w:rPr>
      </w:pPr>
      <w:r w:rsidRPr="00B9117F">
        <w:rPr>
          <w:rFonts w:ascii="Arial" w:hAnsi="Arial" w:cs="Arial"/>
          <w:b/>
          <w:sz w:val="20"/>
          <w:szCs w:val="20"/>
        </w:rPr>
        <w:t>ZAMAWIAJĄCY :                                                                             WYKONAWCA :</w:t>
      </w:r>
    </w:p>
    <w:p w14:paraId="024AA589" w14:textId="77777777" w:rsidR="006B2783" w:rsidRPr="00B9117F" w:rsidRDefault="006B2783" w:rsidP="005821D3">
      <w:pPr>
        <w:jc w:val="both"/>
        <w:rPr>
          <w:rFonts w:ascii="Arial" w:hAnsi="Arial" w:cs="Arial"/>
          <w:sz w:val="20"/>
          <w:szCs w:val="20"/>
        </w:rPr>
      </w:pPr>
    </w:p>
    <w:sectPr w:rsidR="006B2783" w:rsidRPr="00B9117F" w:rsidSect="00FD3491">
      <w:headerReference w:type="first" r:id="rId7"/>
      <w:pgSz w:w="11907" w:h="16840" w:code="9"/>
      <w:pgMar w:top="993" w:right="1207" w:bottom="1134" w:left="1418" w:header="709" w:footer="567" w:gutter="0"/>
      <w:paperSrc w:first="7"/>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EDC33" w14:textId="77777777" w:rsidR="00750420" w:rsidRDefault="00750420" w:rsidP="00FA580B">
      <w:r>
        <w:separator/>
      </w:r>
    </w:p>
  </w:endnote>
  <w:endnote w:type="continuationSeparator" w:id="0">
    <w:p w14:paraId="2377CFA5" w14:textId="77777777" w:rsidR="00750420" w:rsidRDefault="00750420" w:rsidP="00FA5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CB45A" w14:textId="77777777" w:rsidR="00750420" w:rsidRDefault="00750420" w:rsidP="00FA580B">
      <w:r>
        <w:separator/>
      </w:r>
    </w:p>
  </w:footnote>
  <w:footnote w:type="continuationSeparator" w:id="0">
    <w:p w14:paraId="72D6E01D" w14:textId="77777777" w:rsidR="00750420" w:rsidRDefault="00750420" w:rsidP="00FA5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309F4" w14:textId="1BE6D002" w:rsidR="00232D48" w:rsidRPr="00260B3C" w:rsidRDefault="00232D48" w:rsidP="00FA580B">
    <w:pPr>
      <w:pStyle w:val="Nagwek"/>
      <w:rPr>
        <w:rFonts w:asciiTheme="minorHAnsi" w:hAnsiTheme="minorHAnsi" w:cstheme="minorHAnsi"/>
      </w:rPr>
    </w:pPr>
    <w:r w:rsidRPr="00260B3C">
      <w:rPr>
        <w:rFonts w:asciiTheme="minorHAnsi" w:hAnsiTheme="minorHAnsi" w:cstheme="minorHAnsi"/>
      </w:rPr>
      <w:t>Nr sprawy SE. 261.</w:t>
    </w:r>
    <w:r w:rsidR="002C0616">
      <w:rPr>
        <w:rFonts w:asciiTheme="minorHAnsi" w:hAnsiTheme="minorHAnsi" w:cstheme="minorHAnsi"/>
      </w:rPr>
      <w:t>1</w:t>
    </w:r>
    <w:r w:rsidR="00A36233">
      <w:rPr>
        <w:rFonts w:asciiTheme="minorHAnsi" w:hAnsiTheme="minorHAnsi" w:cstheme="minorHAnsi"/>
      </w:rPr>
      <w:t>1</w:t>
    </w:r>
    <w:r w:rsidRPr="00260B3C">
      <w:rPr>
        <w:rFonts w:asciiTheme="minorHAnsi" w:hAnsiTheme="minorHAnsi" w:cstheme="minorHAnsi"/>
      </w:rPr>
      <w:t>.202</w:t>
    </w:r>
    <w:r w:rsidR="00D24539">
      <w:rPr>
        <w:rFonts w:asciiTheme="minorHAnsi" w:hAnsiTheme="minorHAnsi" w:cstheme="minorHAnsi"/>
      </w:rPr>
      <w:t>5</w:t>
    </w:r>
    <w:r w:rsidRPr="00260B3C">
      <w:rPr>
        <w:rFonts w:asciiTheme="minorHAnsi" w:hAnsiTheme="minorHAnsi" w:cstheme="minorHAnsi"/>
      </w:rPr>
      <w:t xml:space="preserve">                                                                                   Zał.</w:t>
    </w:r>
    <w:r w:rsidR="002A5F98" w:rsidRPr="00260B3C">
      <w:rPr>
        <w:rFonts w:asciiTheme="minorHAnsi" w:hAnsiTheme="minorHAnsi" w:cstheme="minorHAnsi"/>
      </w:rPr>
      <w:t>5</w:t>
    </w:r>
    <w:r w:rsidRPr="00260B3C">
      <w:rPr>
        <w:rFonts w:asciiTheme="minorHAnsi" w:hAnsiTheme="minorHAnsi" w:cstheme="minorHAnsi"/>
      </w:rPr>
      <w:t xml:space="preserve"> do SWZ</w:t>
    </w:r>
  </w:p>
  <w:p w14:paraId="51B1921B" w14:textId="77777777" w:rsidR="00232D48" w:rsidRDefault="00232D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singleLevel"/>
    <w:tmpl w:val="1966AA1C"/>
    <w:name w:val="WW8Num10"/>
    <w:lvl w:ilvl="0">
      <w:start w:val="1"/>
      <w:numFmt w:val="decimal"/>
      <w:lvlText w:val="%1."/>
      <w:lvlJc w:val="left"/>
      <w:pPr>
        <w:tabs>
          <w:tab w:val="num" w:pos="1306"/>
        </w:tabs>
        <w:ind w:left="1306" w:hanging="360"/>
      </w:pPr>
      <w:rPr>
        <w:rFonts w:ascii="Arial" w:hAnsi="Arial" w:cs="Arial" w:hint="default"/>
        <w:b w:val="0"/>
        <w:color w:val="auto"/>
        <w:sz w:val="20"/>
        <w:szCs w:val="20"/>
      </w:rPr>
    </w:lvl>
  </w:abstractNum>
  <w:abstractNum w:abstractNumId="1" w15:restartNumberingAfterBreak="0">
    <w:nsid w:val="0000000E"/>
    <w:multiLevelType w:val="multilevel"/>
    <w:tmpl w:val="3E8A8F98"/>
    <w:name w:val="WW8Num30"/>
    <w:lvl w:ilvl="0">
      <w:start w:val="1"/>
      <w:numFmt w:val="decimal"/>
      <w:lvlText w:val="%1)"/>
      <w:lvlJc w:val="left"/>
      <w:pPr>
        <w:tabs>
          <w:tab w:val="num" w:pos="720"/>
        </w:tabs>
        <w:ind w:left="720" w:hanging="360"/>
      </w:pPr>
      <w:rPr>
        <w:rFonts w:hint="default"/>
        <w:b/>
        <w:sz w:val="22"/>
        <w:szCs w:val="22"/>
      </w:rPr>
    </w:lvl>
    <w:lvl w:ilvl="1">
      <w:start w:val="1"/>
      <w:numFmt w:val="lowerLetter"/>
      <w:lvlText w:val="%2)."/>
      <w:lvlJc w:val="left"/>
      <w:pPr>
        <w:tabs>
          <w:tab w:val="num" w:pos="1080"/>
        </w:tabs>
        <w:ind w:left="1080" w:hanging="360"/>
      </w:pPr>
      <w:rPr>
        <w:rFonts w:hint="default"/>
        <w:b/>
        <w:sz w:val="22"/>
        <w:szCs w:val="22"/>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2" w15:restartNumberingAfterBreak="0">
    <w:nsid w:val="05485AB4"/>
    <w:multiLevelType w:val="multilevel"/>
    <w:tmpl w:val="E3ACE97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980"/>
        </w:tabs>
        <w:ind w:left="1980" w:hanging="360"/>
      </w:pPr>
    </w:lvl>
    <w:lvl w:ilvl="3">
      <w:start w:val="1"/>
      <w:numFmt w:val="lowerLetter"/>
      <w:lvlText w:val="%4)"/>
      <w:lvlJc w:val="left"/>
      <w:pPr>
        <w:tabs>
          <w:tab w:val="num" w:pos="2520"/>
        </w:tabs>
        <w:ind w:left="2520" w:hanging="360"/>
      </w:pPr>
      <w:rPr>
        <w:rFonts w:hint="default"/>
        <w:b/>
      </w:rPr>
    </w:lvl>
    <w:lvl w:ilvl="4">
      <w:start w:val="1"/>
      <w:numFmt w:val="bullet"/>
      <w:lvlText w:val=""/>
      <w:lvlJc w:val="left"/>
      <w:pPr>
        <w:tabs>
          <w:tab w:val="num" w:pos="3240"/>
        </w:tabs>
        <w:ind w:left="3240" w:hanging="360"/>
      </w:pPr>
      <w:rPr>
        <w:rFonts w:ascii="Symbol" w:hAnsi="Symbol" w:hint="default"/>
      </w:r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601735F"/>
    <w:multiLevelType w:val="multilevel"/>
    <w:tmpl w:val="B7188804"/>
    <w:lvl w:ilvl="0">
      <w:start w:val="1"/>
      <w:numFmt w:val="decimal"/>
      <w:lvlText w:val="%1."/>
      <w:lvlJc w:val="left"/>
      <w:pPr>
        <w:tabs>
          <w:tab w:val="num" w:pos="0"/>
        </w:tabs>
        <w:ind w:left="786" w:hanging="360"/>
      </w:pPr>
      <w:rPr>
        <w:rFonts w:cs="Times New Roman"/>
      </w:rPr>
    </w:lvl>
    <w:lvl w:ilvl="1">
      <w:start w:val="1"/>
      <w:numFmt w:val="lowerLetter"/>
      <w:lvlText w:val="%2."/>
      <w:lvlJc w:val="left"/>
      <w:pPr>
        <w:tabs>
          <w:tab w:val="num" w:pos="0"/>
        </w:tabs>
        <w:ind w:left="1506" w:hanging="360"/>
      </w:pPr>
      <w:rPr>
        <w:rFonts w:cs="Times New Roman"/>
      </w:rPr>
    </w:lvl>
    <w:lvl w:ilvl="2">
      <w:start w:val="1"/>
      <w:numFmt w:val="lowerRoman"/>
      <w:lvlText w:val="%3."/>
      <w:lvlJc w:val="right"/>
      <w:pPr>
        <w:tabs>
          <w:tab w:val="num" w:pos="0"/>
        </w:tabs>
        <w:ind w:left="2226" w:hanging="180"/>
      </w:pPr>
      <w:rPr>
        <w:rFonts w:cs="Times New Roman"/>
      </w:rPr>
    </w:lvl>
    <w:lvl w:ilvl="3">
      <w:start w:val="1"/>
      <w:numFmt w:val="decimal"/>
      <w:lvlText w:val="%4."/>
      <w:lvlJc w:val="left"/>
      <w:pPr>
        <w:tabs>
          <w:tab w:val="num" w:pos="0"/>
        </w:tabs>
        <w:ind w:left="2946" w:hanging="360"/>
      </w:pPr>
      <w:rPr>
        <w:rFonts w:cs="Times New Roman"/>
      </w:rPr>
    </w:lvl>
    <w:lvl w:ilvl="4">
      <w:start w:val="1"/>
      <w:numFmt w:val="lowerLetter"/>
      <w:lvlText w:val="%5."/>
      <w:lvlJc w:val="left"/>
      <w:pPr>
        <w:tabs>
          <w:tab w:val="num" w:pos="0"/>
        </w:tabs>
        <w:ind w:left="3666" w:hanging="360"/>
      </w:pPr>
      <w:rPr>
        <w:rFonts w:cs="Times New Roman"/>
      </w:rPr>
    </w:lvl>
    <w:lvl w:ilvl="5">
      <w:start w:val="1"/>
      <w:numFmt w:val="lowerRoman"/>
      <w:lvlText w:val="%6."/>
      <w:lvlJc w:val="right"/>
      <w:pPr>
        <w:tabs>
          <w:tab w:val="num" w:pos="0"/>
        </w:tabs>
        <w:ind w:left="4386" w:hanging="180"/>
      </w:pPr>
      <w:rPr>
        <w:rFonts w:cs="Times New Roman"/>
      </w:rPr>
    </w:lvl>
    <w:lvl w:ilvl="6">
      <w:start w:val="1"/>
      <w:numFmt w:val="decimal"/>
      <w:lvlText w:val="%7."/>
      <w:lvlJc w:val="left"/>
      <w:pPr>
        <w:tabs>
          <w:tab w:val="num" w:pos="0"/>
        </w:tabs>
        <w:ind w:left="5106" w:hanging="360"/>
      </w:pPr>
      <w:rPr>
        <w:rFonts w:cs="Times New Roman"/>
      </w:rPr>
    </w:lvl>
    <w:lvl w:ilvl="7">
      <w:start w:val="1"/>
      <w:numFmt w:val="lowerLetter"/>
      <w:lvlText w:val="%8."/>
      <w:lvlJc w:val="left"/>
      <w:pPr>
        <w:tabs>
          <w:tab w:val="num" w:pos="0"/>
        </w:tabs>
        <w:ind w:left="5826" w:hanging="360"/>
      </w:pPr>
      <w:rPr>
        <w:rFonts w:cs="Times New Roman"/>
      </w:rPr>
    </w:lvl>
    <w:lvl w:ilvl="8">
      <w:start w:val="1"/>
      <w:numFmt w:val="lowerRoman"/>
      <w:lvlText w:val="%9."/>
      <w:lvlJc w:val="right"/>
      <w:pPr>
        <w:tabs>
          <w:tab w:val="num" w:pos="0"/>
        </w:tabs>
        <w:ind w:left="6546" w:hanging="180"/>
      </w:pPr>
      <w:rPr>
        <w:rFonts w:cs="Times New Roman"/>
      </w:rPr>
    </w:lvl>
  </w:abstractNum>
  <w:abstractNum w:abstractNumId="4" w15:restartNumberingAfterBreak="0">
    <w:nsid w:val="061D3677"/>
    <w:multiLevelType w:val="hybridMultilevel"/>
    <w:tmpl w:val="5E98879E"/>
    <w:lvl w:ilvl="0" w:tplc="AA6C9FBE">
      <w:start w:val="1"/>
      <w:numFmt w:val="lowerLetter"/>
      <w:lvlText w:val="%1)"/>
      <w:lvlJc w:val="left"/>
      <w:pPr>
        <w:tabs>
          <w:tab w:val="num" w:pos="786"/>
        </w:tabs>
        <w:ind w:left="786" w:hanging="360"/>
      </w:pPr>
      <w:rPr>
        <w:rFonts w:ascii="Arial" w:hAnsi="Arial" w:cs="Arial" w:hint="default"/>
        <w:sz w:val="22"/>
      </w:rPr>
    </w:lvl>
    <w:lvl w:ilvl="1" w:tplc="04150019" w:tentative="1">
      <w:start w:val="1"/>
      <w:numFmt w:val="lowerLetter"/>
      <w:lvlText w:val="%2."/>
      <w:lvlJc w:val="left"/>
      <w:pPr>
        <w:tabs>
          <w:tab w:val="num" w:pos="1166"/>
        </w:tabs>
        <w:ind w:left="1166" w:hanging="360"/>
      </w:pPr>
    </w:lvl>
    <w:lvl w:ilvl="2" w:tplc="0415001B" w:tentative="1">
      <w:start w:val="1"/>
      <w:numFmt w:val="lowerRoman"/>
      <w:lvlText w:val="%3."/>
      <w:lvlJc w:val="right"/>
      <w:pPr>
        <w:tabs>
          <w:tab w:val="num" w:pos="1886"/>
        </w:tabs>
        <w:ind w:left="1886" w:hanging="180"/>
      </w:pPr>
    </w:lvl>
    <w:lvl w:ilvl="3" w:tplc="0415000F" w:tentative="1">
      <w:start w:val="1"/>
      <w:numFmt w:val="decimal"/>
      <w:lvlText w:val="%4."/>
      <w:lvlJc w:val="left"/>
      <w:pPr>
        <w:tabs>
          <w:tab w:val="num" w:pos="2606"/>
        </w:tabs>
        <w:ind w:left="2606" w:hanging="360"/>
      </w:pPr>
    </w:lvl>
    <w:lvl w:ilvl="4" w:tplc="04150019" w:tentative="1">
      <w:start w:val="1"/>
      <w:numFmt w:val="lowerLetter"/>
      <w:lvlText w:val="%5."/>
      <w:lvlJc w:val="left"/>
      <w:pPr>
        <w:tabs>
          <w:tab w:val="num" w:pos="3326"/>
        </w:tabs>
        <w:ind w:left="3326" w:hanging="360"/>
      </w:pPr>
    </w:lvl>
    <w:lvl w:ilvl="5" w:tplc="0415001B" w:tentative="1">
      <w:start w:val="1"/>
      <w:numFmt w:val="lowerRoman"/>
      <w:lvlText w:val="%6."/>
      <w:lvlJc w:val="right"/>
      <w:pPr>
        <w:tabs>
          <w:tab w:val="num" w:pos="4046"/>
        </w:tabs>
        <w:ind w:left="4046" w:hanging="180"/>
      </w:pPr>
    </w:lvl>
    <w:lvl w:ilvl="6" w:tplc="0415000F" w:tentative="1">
      <w:start w:val="1"/>
      <w:numFmt w:val="decimal"/>
      <w:lvlText w:val="%7."/>
      <w:lvlJc w:val="left"/>
      <w:pPr>
        <w:tabs>
          <w:tab w:val="num" w:pos="4766"/>
        </w:tabs>
        <w:ind w:left="4766" w:hanging="360"/>
      </w:pPr>
    </w:lvl>
    <w:lvl w:ilvl="7" w:tplc="04150019" w:tentative="1">
      <w:start w:val="1"/>
      <w:numFmt w:val="lowerLetter"/>
      <w:lvlText w:val="%8."/>
      <w:lvlJc w:val="left"/>
      <w:pPr>
        <w:tabs>
          <w:tab w:val="num" w:pos="5486"/>
        </w:tabs>
        <w:ind w:left="5486" w:hanging="360"/>
      </w:pPr>
    </w:lvl>
    <w:lvl w:ilvl="8" w:tplc="0415001B" w:tentative="1">
      <w:start w:val="1"/>
      <w:numFmt w:val="lowerRoman"/>
      <w:lvlText w:val="%9."/>
      <w:lvlJc w:val="right"/>
      <w:pPr>
        <w:tabs>
          <w:tab w:val="num" w:pos="6206"/>
        </w:tabs>
        <w:ind w:left="6206" w:hanging="180"/>
      </w:pPr>
    </w:lvl>
  </w:abstractNum>
  <w:abstractNum w:abstractNumId="5" w15:restartNumberingAfterBreak="0">
    <w:nsid w:val="07FE49C3"/>
    <w:multiLevelType w:val="hybridMultilevel"/>
    <w:tmpl w:val="F0C68B6A"/>
    <w:lvl w:ilvl="0" w:tplc="F1747602">
      <w:start w:val="1"/>
      <w:numFmt w:val="decimal"/>
      <w:lvlText w:val="%1."/>
      <w:lvlJc w:val="left"/>
      <w:pPr>
        <w:tabs>
          <w:tab w:val="num" w:pos="502"/>
        </w:tabs>
        <w:ind w:left="502" w:hanging="360"/>
      </w:pPr>
      <w:rPr>
        <w:b/>
        <w:strike w:val="0"/>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6" w15:restartNumberingAfterBreak="0">
    <w:nsid w:val="08443EF8"/>
    <w:multiLevelType w:val="multilevel"/>
    <w:tmpl w:val="0000000E"/>
    <w:lvl w:ilvl="0">
      <w:start w:val="1"/>
      <w:numFmt w:val="decimal"/>
      <w:lvlText w:val="%1."/>
      <w:lvlJc w:val="left"/>
      <w:pPr>
        <w:tabs>
          <w:tab w:val="num" w:pos="0"/>
        </w:tabs>
        <w:ind w:left="720" w:hanging="360"/>
      </w:pPr>
      <w:rPr>
        <w:rFonts w:hint="default"/>
        <w:b/>
        <w:sz w:val="22"/>
        <w:szCs w:val="22"/>
      </w:rPr>
    </w:lvl>
    <w:lvl w:ilvl="1">
      <w:start w:val="1"/>
      <w:numFmt w:val="decimal"/>
      <w:lvlText w:val="%1.%2"/>
      <w:lvlJc w:val="left"/>
      <w:pPr>
        <w:tabs>
          <w:tab w:val="num" w:pos="0"/>
        </w:tabs>
        <w:ind w:left="1080" w:hanging="360"/>
      </w:pPr>
      <w:rPr>
        <w:rFonts w:hint="default"/>
        <w:b w:val="0"/>
        <w:sz w:val="22"/>
        <w:szCs w:val="22"/>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7" w15:restartNumberingAfterBreak="0">
    <w:nsid w:val="08C47600"/>
    <w:multiLevelType w:val="multilevel"/>
    <w:tmpl w:val="DB8AC76C"/>
    <w:lvl w:ilvl="0">
      <w:start w:val="1"/>
      <w:numFmt w:val="decimal"/>
      <w:lvlText w:val="%1."/>
      <w:lvlJc w:val="left"/>
      <w:pPr>
        <w:tabs>
          <w:tab w:val="num" w:pos="0"/>
        </w:tabs>
        <w:ind w:left="720" w:hanging="360"/>
      </w:pPr>
      <w:rPr>
        <w:rFonts w:hint="default"/>
        <w:b/>
        <w:sz w:val="22"/>
        <w:szCs w:val="22"/>
      </w:rPr>
    </w:lvl>
    <w:lvl w:ilvl="1">
      <w:start w:val="1"/>
      <w:numFmt w:val="lowerLetter"/>
      <w:lvlText w:val="%2)."/>
      <w:lvlJc w:val="left"/>
      <w:pPr>
        <w:tabs>
          <w:tab w:val="num" w:pos="1080"/>
        </w:tabs>
        <w:ind w:left="1080" w:hanging="360"/>
      </w:pPr>
      <w:rPr>
        <w:rFonts w:hint="default"/>
        <w:b/>
        <w:sz w:val="22"/>
        <w:szCs w:val="22"/>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8" w15:restartNumberingAfterBreak="0">
    <w:nsid w:val="092B6579"/>
    <w:multiLevelType w:val="multilevel"/>
    <w:tmpl w:val="5B10EB7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980"/>
        </w:tabs>
        <w:ind w:left="1980" w:hanging="360"/>
      </w:pPr>
    </w:lvl>
    <w:lvl w:ilvl="3">
      <w:start w:val="1"/>
      <w:numFmt w:val="lowerLetter"/>
      <w:lvlText w:val="%4)"/>
      <w:lvlJc w:val="left"/>
      <w:pPr>
        <w:tabs>
          <w:tab w:val="num" w:pos="2520"/>
        </w:tabs>
        <w:ind w:left="2520" w:hanging="360"/>
      </w:pPr>
      <w:rPr>
        <w:rFonts w:hint="default"/>
        <w:b/>
      </w:rPr>
    </w:lvl>
    <w:lvl w:ilvl="4">
      <w:start w:val="1"/>
      <w:numFmt w:val="bullet"/>
      <w:lvlText w:val=""/>
      <w:lvlJc w:val="left"/>
      <w:pPr>
        <w:tabs>
          <w:tab w:val="num" w:pos="3240"/>
        </w:tabs>
        <w:ind w:left="3240" w:hanging="360"/>
      </w:pPr>
      <w:rPr>
        <w:rFonts w:ascii="Symbol" w:hAnsi="Symbol" w:hint="default"/>
      </w:r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15:restartNumberingAfterBreak="0">
    <w:nsid w:val="09676A49"/>
    <w:multiLevelType w:val="hybridMultilevel"/>
    <w:tmpl w:val="8596458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E0B7961"/>
    <w:multiLevelType w:val="hybridMultilevel"/>
    <w:tmpl w:val="B9F8102E"/>
    <w:lvl w:ilvl="0" w:tplc="19BEF8F6">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F2A6A58"/>
    <w:multiLevelType w:val="multilevel"/>
    <w:tmpl w:val="DA0C763A"/>
    <w:lvl w:ilvl="0">
      <w:start w:val="1"/>
      <w:numFmt w:val="lowerLetter"/>
      <w:lvlText w:val="%1)"/>
      <w:lvlJc w:val="left"/>
      <w:pPr>
        <w:tabs>
          <w:tab w:val="num" w:pos="0"/>
        </w:tabs>
        <w:ind w:left="1080" w:hanging="360"/>
      </w:pPr>
      <w:rPr>
        <w:rFonts w:cs="Times New Roman"/>
        <w:b w:val="0"/>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2" w15:restartNumberingAfterBreak="0">
    <w:nsid w:val="11911B03"/>
    <w:multiLevelType w:val="hybridMultilevel"/>
    <w:tmpl w:val="672C955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B0A54"/>
    <w:multiLevelType w:val="hybridMultilevel"/>
    <w:tmpl w:val="9A5639B4"/>
    <w:lvl w:ilvl="0" w:tplc="A7E8F262">
      <w:start w:val="1"/>
      <w:numFmt w:val="decimal"/>
      <w:lvlText w:val="%1."/>
      <w:lvlJc w:val="left"/>
      <w:pPr>
        <w:ind w:left="786" w:hanging="360"/>
      </w:pPr>
      <w:rPr>
        <w:rFonts w:hint="default"/>
      </w:rPr>
    </w:lvl>
    <w:lvl w:ilvl="1" w:tplc="82542F02">
      <w:start w:val="1"/>
      <w:numFmt w:val="lowerLetter"/>
      <w:lvlText w:val="%2)"/>
      <w:lvlJc w:val="left"/>
      <w:pPr>
        <w:tabs>
          <w:tab w:val="num" w:pos="1506"/>
        </w:tabs>
        <w:ind w:left="1506" w:hanging="360"/>
      </w:pPr>
      <w:rPr>
        <w:rFonts w:hint="default"/>
        <w:color w:val="000000"/>
      </w:rPr>
    </w:lvl>
    <w:lvl w:ilvl="2" w:tplc="6950BF3A">
      <w:start w:val="1"/>
      <w:numFmt w:val="lowerLetter"/>
      <w:lvlText w:val="%3)."/>
      <w:lvlJc w:val="left"/>
      <w:pPr>
        <w:tabs>
          <w:tab w:val="num" w:pos="2406"/>
        </w:tabs>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58E1866"/>
    <w:multiLevelType w:val="hybridMultilevel"/>
    <w:tmpl w:val="ED3A6430"/>
    <w:lvl w:ilvl="0" w:tplc="AA6C9FBE">
      <w:start w:val="1"/>
      <w:numFmt w:val="lowerLetter"/>
      <w:lvlText w:val="%1)"/>
      <w:lvlJc w:val="left"/>
      <w:pPr>
        <w:tabs>
          <w:tab w:val="num" w:pos="1060"/>
        </w:tabs>
        <w:ind w:left="1060" w:hanging="360"/>
      </w:pPr>
      <w:rPr>
        <w:rFonts w:ascii="Arial" w:hAnsi="Arial" w:cs="Arial" w:hint="default"/>
        <w:sz w:val="22"/>
      </w:rPr>
    </w:lvl>
    <w:lvl w:ilvl="1" w:tplc="04150019" w:tentative="1">
      <w:start w:val="1"/>
      <w:numFmt w:val="lowerLetter"/>
      <w:lvlText w:val="%2."/>
      <w:lvlJc w:val="left"/>
      <w:pPr>
        <w:tabs>
          <w:tab w:val="num" w:pos="1780"/>
        </w:tabs>
        <w:ind w:left="1780" w:hanging="360"/>
      </w:pPr>
    </w:lvl>
    <w:lvl w:ilvl="2" w:tplc="0415001B" w:tentative="1">
      <w:start w:val="1"/>
      <w:numFmt w:val="lowerRoman"/>
      <w:lvlText w:val="%3."/>
      <w:lvlJc w:val="right"/>
      <w:pPr>
        <w:tabs>
          <w:tab w:val="num" w:pos="2500"/>
        </w:tabs>
        <w:ind w:left="2500" w:hanging="180"/>
      </w:pPr>
    </w:lvl>
    <w:lvl w:ilvl="3" w:tplc="0415000F" w:tentative="1">
      <w:start w:val="1"/>
      <w:numFmt w:val="decimal"/>
      <w:lvlText w:val="%4."/>
      <w:lvlJc w:val="left"/>
      <w:pPr>
        <w:tabs>
          <w:tab w:val="num" w:pos="3220"/>
        </w:tabs>
        <w:ind w:left="3220" w:hanging="360"/>
      </w:pPr>
    </w:lvl>
    <w:lvl w:ilvl="4" w:tplc="04150019" w:tentative="1">
      <w:start w:val="1"/>
      <w:numFmt w:val="lowerLetter"/>
      <w:lvlText w:val="%5."/>
      <w:lvlJc w:val="left"/>
      <w:pPr>
        <w:tabs>
          <w:tab w:val="num" w:pos="3940"/>
        </w:tabs>
        <w:ind w:left="3940" w:hanging="360"/>
      </w:pPr>
    </w:lvl>
    <w:lvl w:ilvl="5" w:tplc="0415001B" w:tentative="1">
      <w:start w:val="1"/>
      <w:numFmt w:val="lowerRoman"/>
      <w:lvlText w:val="%6."/>
      <w:lvlJc w:val="right"/>
      <w:pPr>
        <w:tabs>
          <w:tab w:val="num" w:pos="4660"/>
        </w:tabs>
        <w:ind w:left="4660" w:hanging="180"/>
      </w:pPr>
    </w:lvl>
    <w:lvl w:ilvl="6" w:tplc="0415000F" w:tentative="1">
      <w:start w:val="1"/>
      <w:numFmt w:val="decimal"/>
      <w:lvlText w:val="%7."/>
      <w:lvlJc w:val="left"/>
      <w:pPr>
        <w:tabs>
          <w:tab w:val="num" w:pos="5380"/>
        </w:tabs>
        <w:ind w:left="5380" w:hanging="360"/>
      </w:pPr>
    </w:lvl>
    <w:lvl w:ilvl="7" w:tplc="04150019" w:tentative="1">
      <w:start w:val="1"/>
      <w:numFmt w:val="lowerLetter"/>
      <w:lvlText w:val="%8."/>
      <w:lvlJc w:val="left"/>
      <w:pPr>
        <w:tabs>
          <w:tab w:val="num" w:pos="6100"/>
        </w:tabs>
        <w:ind w:left="6100" w:hanging="360"/>
      </w:pPr>
    </w:lvl>
    <w:lvl w:ilvl="8" w:tplc="0415001B" w:tentative="1">
      <w:start w:val="1"/>
      <w:numFmt w:val="lowerRoman"/>
      <w:lvlText w:val="%9."/>
      <w:lvlJc w:val="right"/>
      <w:pPr>
        <w:tabs>
          <w:tab w:val="num" w:pos="6820"/>
        </w:tabs>
        <w:ind w:left="6820" w:hanging="180"/>
      </w:pPr>
    </w:lvl>
  </w:abstractNum>
  <w:abstractNum w:abstractNumId="15" w15:restartNumberingAfterBreak="0">
    <w:nsid w:val="18E40649"/>
    <w:multiLevelType w:val="hybridMultilevel"/>
    <w:tmpl w:val="8ED8599A"/>
    <w:lvl w:ilvl="0" w:tplc="E756809A">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96434C6"/>
    <w:multiLevelType w:val="multilevel"/>
    <w:tmpl w:val="7DEA0A42"/>
    <w:lvl w:ilvl="0">
      <w:start w:val="1"/>
      <w:numFmt w:val="lowerLetter"/>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7" w15:restartNumberingAfterBreak="0">
    <w:nsid w:val="1A1560B9"/>
    <w:multiLevelType w:val="multilevel"/>
    <w:tmpl w:val="5B10EB7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980"/>
        </w:tabs>
        <w:ind w:left="1980" w:hanging="360"/>
      </w:pPr>
    </w:lvl>
    <w:lvl w:ilvl="3">
      <w:start w:val="1"/>
      <w:numFmt w:val="lowerLetter"/>
      <w:lvlText w:val="%4)"/>
      <w:lvlJc w:val="left"/>
      <w:pPr>
        <w:tabs>
          <w:tab w:val="num" w:pos="2520"/>
        </w:tabs>
        <w:ind w:left="2520" w:hanging="360"/>
      </w:pPr>
      <w:rPr>
        <w:rFonts w:hint="default"/>
        <w:b/>
      </w:rPr>
    </w:lvl>
    <w:lvl w:ilvl="4">
      <w:start w:val="1"/>
      <w:numFmt w:val="bullet"/>
      <w:lvlText w:val=""/>
      <w:lvlJc w:val="left"/>
      <w:pPr>
        <w:tabs>
          <w:tab w:val="num" w:pos="3240"/>
        </w:tabs>
        <w:ind w:left="3240" w:hanging="360"/>
      </w:pPr>
      <w:rPr>
        <w:rFonts w:ascii="Symbol" w:hAnsi="Symbol" w:hint="default"/>
      </w:r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1B7B0296"/>
    <w:multiLevelType w:val="hybridMultilevel"/>
    <w:tmpl w:val="F86CF3A8"/>
    <w:lvl w:ilvl="0" w:tplc="A4E44D12">
      <w:start w:val="1"/>
      <w:numFmt w:val="decimal"/>
      <w:lvlText w:val="%1."/>
      <w:lvlJc w:val="left"/>
      <w:pPr>
        <w:tabs>
          <w:tab w:val="num" w:pos="720"/>
        </w:tabs>
        <w:ind w:left="720" w:hanging="360"/>
      </w:pPr>
      <w:rPr>
        <w:b/>
      </w:rPr>
    </w:lvl>
    <w:lvl w:ilvl="1" w:tplc="0ABAD3C6">
      <w:start w:val="1"/>
      <w:numFmt w:val="lowerLetter"/>
      <w:lvlText w:val="%2."/>
      <w:lvlJc w:val="left"/>
      <w:pPr>
        <w:tabs>
          <w:tab w:val="num" w:pos="1440"/>
        </w:tabs>
        <w:ind w:left="1440" w:hanging="360"/>
      </w:pPr>
      <w:rPr>
        <w:rFonts w:hint="default"/>
        <w:b w:val="0"/>
      </w:rPr>
    </w:lvl>
    <w:lvl w:ilvl="2" w:tplc="ED403464">
      <w:start w:val="1"/>
      <w:numFmt w:val="decimal"/>
      <w:lvlText w:val="%3"/>
      <w:lvlJc w:val="left"/>
      <w:pPr>
        <w:tabs>
          <w:tab w:val="num" w:pos="2340"/>
        </w:tabs>
        <w:ind w:left="2340" w:hanging="360"/>
      </w:pPr>
      <w:rPr>
        <w:rFonts w:hint="default"/>
      </w:rPr>
    </w:lvl>
    <w:lvl w:ilvl="3" w:tplc="B0F08B30">
      <w:start w:val="1"/>
      <w:numFmt w:val="bullet"/>
      <w:lvlText w:val=""/>
      <w:lvlJc w:val="left"/>
      <w:pPr>
        <w:tabs>
          <w:tab w:val="num" w:pos="2880"/>
        </w:tabs>
        <w:ind w:left="2880" w:hanging="360"/>
      </w:pPr>
      <w:rPr>
        <w:rFonts w:ascii="Symbol" w:eastAsia="Times New Roman" w:hAnsi="Symbol" w:cs="Times New Roman" w:hint="default"/>
        <w:i/>
        <w:w w:val="9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BA83593"/>
    <w:multiLevelType w:val="multilevel"/>
    <w:tmpl w:val="1E448880"/>
    <w:lvl w:ilvl="0">
      <w:start w:val="1"/>
      <w:numFmt w:val="lowerLetter"/>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0" w15:restartNumberingAfterBreak="0">
    <w:nsid w:val="1D6277DF"/>
    <w:multiLevelType w:val="hybridMultilevel"/>
    <w:tmpl w:val="E7286F26"/>
    <w:lvl w:ilvl="0" w:tplc="AA6C9FBE">
      <w:start w:val="1"/>
      <w:numFmt w:val="lowerLetter"/>
      <w:lvlText w:val="%1)"/>
      <w:lvlJc w:val="left"/>
      <w:pPr>
        <w:tabs>
          <w:tab w:val="num" w:pos="1060"/>
        </w:tabs>
        <w:ind w:left="106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2D45A1F"/>
    <w:multiLevelType w:val="hybridMultilevel"/>
    <w:tmpl w:val="26FE426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6B93B78"/>
    <w:multiLevelType w:val="hybridMultilevel"/>
    <w:tmpl w:val="ADB0D00C"/>
    <w:lvl w:ilvl="0" w:tplc="09D20FB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F197F4C"/>
    <w:multiLevelType w:val="hybridMultilevel"/>
    <w:tmpl w:val="C8EC813C"/>
    <w:lvl w:ilvl="0" w:tplc="E2A0C4DE">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0BE3683"/>
    <w:multiLevelType w:val="hybridMultilevel"/>
    <w:tmpl w:val="E5824A00"/>
    <w:lvl w:ilvl="0" w:tplc="AA6C9FBE">
      <w:start w:val="1"/>
      <w:numFmt w:val="lowerLetter"/>
      <w:lvlText w:val="%1)"/>
      <w:lvlJc w:val="left"/>
      <w:pPr>
        <w:tabs>
          <w:tab w:val="num" w:pos="1060"/>
        </w:tabs>
        <w:ind w:left="106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2C2760D"/>
    <w:multiLevelType w:val="hybridMultilevel"/>
    <w:tmpl w:val="A1D0362C"/>
    <w:lvl w:ilvl="0" w:tplc="7FE4C0D2">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4DD3D09"/>
    <w:multiLevelType w:val="multilevel"/>
    <w:tmpl w:val="2FA068D2"/>
    <w:lvl w:ilvl="0">
      <w:start w:val="1"/>
      <w:numFmt w:val="decimal"/>
      <w:lvlText w:val="%1."/>
      <w:lvlJc w:val="left"/>
      <w:pPr>
        <w:tabs>
          <w:tab w:val="num" w:pos="420"/>
        </w:tabs>
        <w:ind w:left="420" w:hanging="42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35030502"/>
    <w:multiLevelType w:val="hybridMultilevel"/>
    <w:tmpl w:val="64DE28B0"/>
    <w:lvl w:ilvl="0" w:tplc="352683CC">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57F01F2"/>
    <w:multiLevelType w:val="singleLevel"/>
    <w:tmpl w:val="B76EADB6"/>
    <w:lvl w:ilvl="0">
      <w:start w:val="1"/>
      <w:numFmt w:val="decimal"/>
      <w:lvlText w:val="%1."/>
      <w:lvlJc w:val="left"/>
      <w:pPr>
        <w:tabs>
          <w:tab w:val="num" w:pos="420"/>
        </w:tabs>
        <w:ind w:left="420" w:hanging="420"/>
      </w:pPr>
      <w:rPr>
        <w:rFonts w:hint="default"/>
      </w:rPr>
    </w:lvl>
  </w:abstractNum>
  <w:abstractNum w:abstractNumId="29" w15:restartNumberingAfterBreak="0">
    <w:nsid w:val="3DD55537"/>
    <w:multiLevelType w:val="hybridMultilevel"/>
    <w:tmpl w:val="D17641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FD33515"/>
    <w:multiLevelType w:val="hybridMultilevel"/>
    <w:tmpl w:val="DEBEB9FC"/>
    <w:lvl w:ilvl="0" w:tplc="04150011">
      <w:start w:val="1"/>
      <w:numFmt w:val="decimal"/>
      <w:lvlText w:val="%1)"/>
      <w:lvlJc w:val="left"/>
      <w:pPr>
        <w:tabs>
          <w:tab w:val="num" w:pos="720"/>
        </w:tabs>
        <w:ind w:left="720" w:hanging="360"/>
      </w:pPr>
    </w:lvl>
    <w:lvl w:ilvl="1" w:tplc="680048C6">
      <w:start w:val="1"/>
      <w:numFmt w:val="lowerLetter"/>
      <w:lvlText w:val="%2)"/>
      <w:lvlJc w:val="left"/>
      <w:pPr>
        <w:tabs>
          <w:tab w:val="num" w:pos="1440"/>
        </w:tabs>
        <w:ind w:left="1440" w:hanging="360"/>
      </w:pPr>
      <w:rPr>
        <w:rFonts w:hint="default"/>
        <w:b w:val="0"/>
      </w:r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1CC6F04"/>
    <w:multiLevelType w:val="hybridMultilevel"/>
    <w:tmpl w:val="37F8AC7A"/>
    <w:lvl w:ilvl="0" w:tplc="497479A8">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45FC17AB"/>
    <w:multiLevelType w:val="multilevel"/>
    <w:tmpl w:val="4A02B62E"/>
    <w:lvl w:ilvl="0">
      <w:start w:val="1"/>
      <w:numFmt w:val="lowerLetter"/>
      <w:lvlText w:val="%1)"/>
      <w:lvlJc w:val="left"/>
      <w:pPr>
        <w:tabs>
          <w:tab w:val="num" w:pos="0"/>
        </w:tabs>
        <w:ind w:left="1140" w:hanging="42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33" w15:restartNumberingAfterBreak="0">
    <w:nsid w:val="480772D3"/>
    <w:multiLevelType w:val="hybridMultilevel"/>
    <w:tmpl w:val="AD562784"/>
    <w:lvl w:ilvl="0" w:tplc="6950BF3A">
      <w:start w:val="1"/>
      <w:numFmt w:val="lowerLetter"/>
      <w:lvlText w:val="%1)."/>
      <w:lvlJc w:val="left"/>
      <w:pPr>
        <w:tabs>
          <w:tab w:val="num" w:pos="2406"/>
        </w:tabs>
        <w:ind w:left="240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9E524E7"/>
    <w:multiLevelType w:val="hybridMultilevel"/>
    <w:tmpl w:val="79CADB9A"/>
    <w:lvl w:ilvl="0" w:tplc="56C2E964">
      <w:start w:val="1"/>
      <w:numFmt w:val="decimal"/>
      <w:lvlText w:val="%1."/>
      <w:lvlJc w:val="left"/>
      <w:pPr>
        <w:tabs>
          <w:tab w:val="num" w:pos="360"/>
        </w:tabs>
        <w:ind w:left="360" w:hanging="360"/>
      </w:pPr>
      <w:rPr>
        <w:b/>
      </w:rPr>
    </w:lvl>
    <w:lvl w:ilvl="1" w:tplc="29108E8C">
      <w:start w:val="1"/>
      <w:numFmt w:val="decimal"/>
      <w:lvlText w:val="%2)"/>
      <w:lvlJc w:val="left"/>
      <w:pPr>
        <w:tabs>
          <w:tab w:val="num" w:pos="1080"/>
        </w:tabs>
        <w:ind w:left="1080" w:hanging="360"/>
      </w:pPr>
      <w:rPr>
        <w:rFonts w:hint="default"/>
      </w:rPr>
    </w:lvl>
    <w:lvl w:ilvl="2" w:tplc="0415000F">
      <w:start w:val="1"/>
      <w:numFmt w:val="decimal"/>
      <w:lvlText w:val="%3."/>
      <w:lvlJc w:val="left"/>
      <w:pPr>
        <w:tabs>
          <w:tab w:val="num" w:pos="1980"/>
        </w:tabs>
        <w:ind w:left="1980" w:hanging="360"/>
      </w:pPr>
    </w:lvl>
    <w:lvl w:ilvl="3" w:tplc="734A531E">
      <w:start w:val="1"/>
      <w:numFmt w:val="lowerLetter"/>
      <w:lvlText w:val="%4)"/>
      <w:lvlJc w:val="left"/>
      <w:pPr>
        <w:tabs>
          <w:tab w:val="num" w:pos="2520"/>
        </w:tabs>
        <w:ind w:left="2520" w:hanging="360"/>
      </w:pPr>
      <w:rPr>
        <w:rFonts w:hint="default"/>
        <w:b w:val="0"/>
      </w:rPr>
    </w:lvl>
    <w:lvl w:ilvl="4" w:tplc="04150001">
      <w:start w:val="1"/>
      <w:numFmt w:val="bullet"/>
      <w:lvlText w:val=""/>
      <w:lvlJc w:val="left"/>
      <w:pPr>
        <w:tabs>
          <w:tab w:val="num" w:pos="3240"/>
        </w:tabs>
        <w:ind w:left="3240" w:hanging="360"/>
      </w:pPr>
      <w:rPr>
        <w:rFonts w:ascii="Symbol" w:hAnsi="Symbol" w:hint="default"/>
      </w:r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4CCF6E0E"/>
    <w:multiLevelType w:val="hybridMultilevel"/>
    <w:tmpl w:val="C9F8AA3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01">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1610AF"/>
    <w:multiLevelType w:val="multilevel"/>
    <w:tmpl w:val="E3ACE97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980"/>
        </w:tabs>
        <w:ind w:left="1980" w:hanging="360"/>
      </w:pPr>
    </w:lvl>
    <w:lvl w:ilvl="3">
      <w:start w:val="1"/>
      <w:numFmt w:val="lowerLetter"/>
      <w:lvlText w:val="%4)"/>
      <w:lvlJc w:val="left"/>
      <w:pPr>
        <w:tabs>
          <w:tab w:val="num" w:pos="2520"/>
        </w:tabs>
        <w:ind w:left="2520" w:hanging="360"/>
      </w:pPr>
      <w:rPr>
        <w:rFonts w:hint="default"/>
        <w:b/>
      </w:rPr>
    </w:lvl>
    <w:lvl w:ilvl="4">
      <w:start w:val="1"/>
      <w:numFmt w:val="bullet"/>
      <w:lvlText w:val=""/>
      <w:lvlJc w:val="left"/>
      <w:pPr>
        <w:tabs>
          <w:tab w:val="num" w:pos="3240"/>
        </w:tabs>
        <w:ind w:left="3240" w:hanging="360"/>
      </w:pPr>
      <w:rPr>
        <w:rFonts w:ascii="Symbol" w:hAnsi="Symbol" w:hint="default"/>
      </w:r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7" w15:restartNumberingAfterBreak="0">
    <w:nsid w:val="545B7885"/>
    <w:multiLevelType w:val="multilevel"/>
    <w:tmpl w:val="B3C8A38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8" w15:restartNumberingAfterBreak="0">
    <w:nsid w:val="5CC6671C"/>
    <w:multiLevelType w:val="hybridMultilevel"/>
    <w:tmpl w:val="5080B4F4"/>
    <w:lvl w:ilvl="0" w:tplc="97B0B534">
      <w:start w:val="2"/>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CCA74C8"/>
    <w:multiLevelType w:val="multilevel"/>
    <w:tmpl w:val="CAE8D8F6"/>
    <w:lvl w:ilvl="0">
      <w:start w:val="1"/>
      <w:numFmt w:val="lowerLetter"/>
      <w:lvlText w:val="%1)"/>
      <w:lvlJc w:val="left"/>
      <w:pPr>
        <w:tabs>
          <w:tab w:val="num" w:pos="0"/>
        </w:tabs>
        <w:ind w:left="1080" w:hanging="360"/>
      </w:pPr>
      <w:rPr>
        <w:rFonts w:ascii="Cambria" w:hAnsi="Cambria" w:cs="Arial"/>
        <w:sz w:val="20"/>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40" w15:restartNumberingAfterBreak="0">
    <w:nsid w:val="60723D9A"/>
    <w:multiLevelType w:val="multilevel"/>
    <w:tmpl w:val="8A40581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1" w15:restartNumberingAfterBreak="0">
    <w:nsid w:val="65084095"/>
    <w:multiLevelType w:val="hybridMultilevel"/>
    <w:tmpl w:val="A48C2012"/>
    <w:lvl w:ilvl="0" w:tplc="04150017">
      <w:start w:val="1"/>
      <w:numFmt w:val="lowerLetter"/>
      <w:lvlText w:val="%1)"/>
      <w:lvlJc w:val="left"/>
      <w:pPr>
        <w:tabs>
          <w:tab w:val="num" w:pos="1540"/>
        </w:tabs>
        <w:ind w:left="1540" w:hanging="360"/>
      </w:pPr>
      <w:rPr>
        <w:rFonts w:hint="default"/>
      </w:rPr>
    </w:lvl>
    <w:lvl w:ilvl="1" w:tplc="04150019" w:tentative="1">
      <w:start w:val="1"/>
      <w:numFmt w:val="lowerLetter"/>
      <w:lvlText w:val="%2."/>
      <w:lvlJc w:val="left"/>
      <w:pPr>
        <w:tabs>
          <w:tab w:val="num" w:pos="1540"/>
        </w:tabs>
        <w:ind w:left="1540" w:hanging="360"/>
      </w:pPr>
    </w:lvl>
    <w:lvl w:ilvl="2" w:tplc="0415001B" w:tentative="1">
      <w:start w:val="1"/>
      <w:numFmt w:val="lowerRoman"/>
      <w:lvlText w:val="%3."/>
      <w:lvlJc w:val="right"/>
      <w:pPr>
        <w:tabs>
          <w:tab w:val="num" w:pos="2260"/>
        </w:tabs>
        <w:ind w:left="2260" w:hanging="180"/>
      </w:pPr>
    </w:lvl>
    <w:lvl w:ilvl="3" w:tplc="0415000F" w:tentative="1">
      <w:start w:val="1"/>
      <w:numFmt w:val="decimal"/>
      <w:lvlText w:val="%4."/>
      <w:lvlJc w:val="left"/>
      <w:pPr>
        <w:tabs>
          <w:tab w:val="num" w:pos="2980"/>
        </w:tabs>
        <w:ind w:left="2980" w:hanging="360"/>
      </w:pPr>
    </w:lvl>
    <w:lvl w:ilvl="4" w:tplc="04150019" w:tentative="1">
      <w:start w:val="1"/>
      <w:numFmt w:val="lowerLetter"/>
      <w:lvlText w:val="%5."/>
      <w:lvlJc w:val="left"/>
      <w:pPr>
        <w:tabs>
          <w:tab w:val="num" w:pos="3700"/>
        </w:tabs>
        <w:ind w:left="3700" w:hanging="360"/>
      </w:pPr>
    </w:lvl>
    <w:lvl w:ilvl="5" w:tplc="0415001B" w:tentative="1">
      <w:start w:val="1"/>
      <w:numFmt w:val="lowerRoman"/>
      <w:lvlText w:val="%6."/>
      <w:lvlJc w:val="right"/>
      <w:pPr>
        <w:tabs>
          <w:tab w:val="num" w:pos="4420"/>
        </w:tabs>
        <w:ind w:left="4420" w:hanging="180"/>
      </w:pPr>
    </w:lvl>
    <w:lvl w:ilvl="6" w:tplc="0415000F" w:tentative="1">
      <w:start w:val="1"/>
      <w:numFmt w:val="decimal"/>
      <w:lvlText w:val="%7."/>
      <w:lvlJc w:val="left"/>
      <w:pPr>
        <w:tabs>
          <w:tab w:val="num" w:pos="5140"/>
        </w:tabs>
        <w:ind w:left="5140" w:hanging="360"/>
      </w:pPr>
    </w:lvl>
    <w:lvl w:ilvl="7" w:tplc="04150019" w:tentative="1">
      <w:start w:val="1"/>
      <w:numFmt w:val="lowerLetter"/>
      <w:lvlText w:val="%8."/>
      <w:lvlJc w:val="left"/>
      <w:pPr>
        <w:tabs>
          <w:tab w:val="num" w:pos="5860"/>
        </w:tabs>
        <w:ind w:left="5860" w:hanging="360"/>
      </w:pPr>
    </w:lvl>
    <w:lvl w:ilvl="8" w:tplc="0415001B" w:tentative="1">
      <w:start w:val="1"/>
      <w:numFmt w:val="lowerRoman"/>
      <w:lvlText w:val="%9."/>
      <w:lvlJc w:val="right"/>
      <w:pPr>
        <w:tabs>
          <w:tab w:val="num" w:pos="6580"/>
        </w:tabs>
        <w:ind w:left="6580" w:hanging="180"/>
      </w:pPr>
    </w:lvl>
  </w:abstractNum>
  <w:abstractNum w:abstractNumId="42" w15:restartNumberingAfterBreak="0">
    <w:nsid w:val="68F12C76"/>
    <w:multiLevelType w:val="multilevel"/>
    <w:tmpl w:val="4650BF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b/>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E98160E"/>
    <w:multiLevelType w:val="hybridMultilevel"/>
    <w:tmpl w:val="02FAB068"/>
    <w:lvl w:ilvl="0" w:tplc="F840787A">
      <w:start w:val="1"/>
      <w:numFmt w:val="decimal"/>
      <w:lvlText w:val="%1."/>
      <w:lvlJc w:val="left"/>
      <w:pPr>
        <w:tabs>
          <w:tab w:val="num" w:pos="660"/>
        </w:tabs>
        <w:ind w:left="660" w:hanging="360"/>
      </w:pPr>
      <w:rPr>
        <w:b w:val="0"/>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44" w15:restartNumberingAfterBreak="0">
    <w:nsid w:val="6F3F1074"/>
    <w:multiLevelType w:val="multilevel"/>
    <w:tmpl w:val="FA50593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5" w15:restartNumberingAfterBreak="0">
    <w:nsid w:val="72EF7F09"/>
    <w:multiLevelType w:val="hybridMultilevel"/>
    <w:tmpl w:val="8A405810"/>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6" w15:restartNumberingAfterBreak="0">
    <w:nsid w:val="74DA2B83"/>
    <w:multiLevelType w:val="multilevel"/>
    <w:tmpl w:val="D3306920"/>
    <w:lvl w:ilvl="0">
      <w:start w:val="1"/>
      <w:numFmt w:val="lowerLetter"/>
      <w:lvlText w:val="%1)"/>
      <w:lvlJc w:val="left"/>
      <w:pPr>
        <w:tabs>
          <w:tab w:val="num" w:pos="0"/>
        </w:tabs>
        <w:ind w:left="1144" w:hanging="435"/>
      </w:pPr>
      <w:rPr>
        <w:rFonts w:cs="Times New Roman"/>
      </w:rPr>
    </w:lvl>
    <w:lvl w:ilvl="1">
      <w:start w:val="1"/>
      <w:numFmt w:val="lowerLetter"/>
      <w:lvlText w:val="%2."/>
      <w:lvlJc w:val="left"/>
      <w:pPr>
        <w:tabs>
          <w:tab w:val="num" w:pos="0"/>
        </w:tabs>
        <w:ind w:left="1789" w:hanging="360"/>
      </w:pPr>
      <w:rPr>
        <w:rFonts w:cs="Times New Roman"/>
      </w:rPr>
    </w:lvl>
    <w:lvl w:ilvl="2">
      <w:start w:val="1"/>
      <w:numFmt w:val="lowerRoman"/>
      <w:lvlText w:val="%3."/>
      <w:lvlJc w:val="right"/>
      <w:pPr>
        <w:tabs>
          <w:tab w:val="num" w:pos="0"/>
        </w:tabs>
        <w:ind w:left="2509" w:hanging="180"/>
      </w:pPr>
      <w:rPr>
        <w:rFonts w:cs="Times New Roman"/>
      </w:rPr>
    </w:lvl>
    <w:lvl w:ilvl="3">
      <w:start w:val="1"/>
      <w:numFmt w:val="decimal"/>
      <w:lvlText w:val="%4."/>
      <w:lvlJc w:val="left"/>
      <w:pPr>
        <w:tabs>
          <w:tab w:val="num" w:pos="0"/>
        </w:tabs>
        <w:ind w:left="3229" w:hanging="360"/>
      </w:pPr>
      <w:rPr>
        <w:rFonts w:cs="Times New Roman"/>
      </w:rPr>
    </w:lvl>
    <w:lvl w:ilvl="4">
      <w:start w:val="1"/>
      <w:numFmt w:val="lowerLetter"/>
      <w:lvlText w:val="%5."/>
      <w:lvlJc w:val="left"/>
      <w:pPr>
        <w:tabs>
          <w:tab w:val="num" w:pos="0"/>
        </w:tabs>
        <w:ind w:left="3949" w:hanging="360"/>
      </w:pPr>
      <w:rPr>
        <w:rFonts w:cs="Times New Roman"/>
      </w:rPr>
    </w:lvl>
    <w:lvl w:ilvl="5">
      <w:start w:val="1"/>
      <w:numFmt w:val="lowerRoman"/>
      <w:lvlText w:val="%6."/>
      <w:lvlJc w:val="right"/>
      <w:pPr>
        <w:tabs>
          <w:tab w:val="num" w:pos="0"/>
        </w:tabs>
        <w:ind w:left="4669" w:hanging="180"/>
      </w:pPr>
      <w:rPr>
        <w:rFonts w:cs="Times New Roman"/>
      </w:rPr>
    </w:lvl>
    <w:lvl w:ilvl="6">
      <w:start w:val="1"/>
      <w:numFmt w:val="decimal"/>
      <w:lvlText w:val="%7."/>
      <w:lvlJc w:val="left"/>
      <w:pPr>
        <w:tabs>
          <w:tab w:val="num" w:pos="0"/>
        </w:tabs>
        <w:ind w:left="5389" w:hanging="360"/>
      </w:pPr>
      <w:rPr>
        <w:rFonts w:cs="Times New Roman"/>
      </w:rPr>
    </w:lvl>
    <w:lvl w:ilvl="7">
      <w:start w:val="1"/>
      <w:numFmt w:val="lowerLetter"/>
      <w:lvlText w:val="%8."/>
      <w:lvlJc w:val="left"/>
      <w:pPr>
        <w:tabs>
          <w:tab w:val="num" w:pos="0"/>
        </w:tabs>
        <w:ind w:left="6109" w:hanging="360"/>
      </w:pPr>
      <w:rPr>
        <w:rFonts w:cs="Times New Roman"/>
      </w:rPr>
    </w:lvl>
    <w:lvl w:ilvl="8">
      <w:start w:val="1"/>
      <w:numFmt w:val="lowerRoman"/>
      <w:lvlText w:val="%9."/>
      <w:lvlJc w:val="right"/>
      <w:pPr>
        <w:tabs>
          <w:tab w:val="num" w:pos="0"/>
        </w:tabs>
        <w:ind w:left="6829" w:hanging="180"/>
      </w:pPr>
      <w:rPr>
        <w:rFonts w:cs="Times New Roman"/>
      </w:rPr>
    </w:lvl>
  </w:abstractNum>
  <w:abstractNum w:abstractNumId="47" w15:restartNumberingAfterBreak="0">
    <w:nsid w:val="7E6377F7"/>
    <w:multiLevelType w:val="hybridMultilevel"/>
    <w:tmpl w:val="3D0AFE50"/>
    <w:lvl w:ilvl="0" w:tplc="FAC6384C">
      <w:start w:val="1"/>
      <w:numFmt w:val="lowerLetter"/>
      <w:lvlText w:val="%1)."/>
      <w:lvlJc w:val="left"/>
      <w:pPr>
        <w:tabs>
          <w:tab w:val="num" w:pos="2406"/>
        </w:tabs>
        <w:ind w:left="2406"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F733631"/>
    <w:multiLevelType w:val="hybridMultilevel"/>
    <w:tmpl w:val="1BDAF962"/>
    <w:lvl w:ilvl="0" w:tplc="CD48BA66">
      <w:start w:val="1"/>
      <w:numFmt w:val="lowerLetter"/>
      <w:lvlText w:val="%1)."/>
      <w:lvlJc w:val="left"/>
      <w:pPr>
        <w:tabs>
          <w:tab w:val="num" w:pos="1080"/>
        </w:tabs>
        <w:ind w:left="1080" w:hanging="360"/>
      </w:pPr>
      <w:rPr>
        <w:rFonts w:hint="default"/>
        <w:b w:val="0"/>
      </w:rPr>
    </w:lvl>
    <w:lvl w:ilvl="1" w:tplc="04150019" w:tentative="1">
      <w:start w:val="1"/>
      <w:numFmt w:val="lowerLetter"/>
      <w:lvlText w:val="%2."/>
      <w:lvlJc w:val="left"/>
      <w:pPr>
        <w:tabs>
          <w:tab w:val="num" w:pos="114"/>
        </w:tabs>
        <w:ind w:left="114" w:hanging="360"/>
      </w:pPr>
    </w:lvl>
    <w:lvl w:ilvl="2" w:tplc="0415001B" w:tentative="1">
      <w:start w:val="1"/>
      <w:numFmt w:val="lowerRoman"/>
      <w:lvlText w:val="%3."/>
      <w:lvlJc w:val="right"/>
      <w:pPr>
        <w:tabs>
          <w:tab w:val="num" w:pos="834"/>
        </w:tabs>
        <w:ind w:left="834" w:hanging="180"/>
      </w:pPr>
    </w:lvl>
    <w:lvl w:ilvl="3" w:tplc="0415000F" w:tentative="1">
      <w:start w:val="1"/>
      <w:numFmt w:val="decimal"/>
      <w:lvlText w:val="%4."/>
      <w:lvlJc w:val="left"/>
      <w:pPr>
        <w:tabs>
          <w:tab w:val="num" w:pos="1554"/>
        </w:tabs>
        <w:ind w:left="1554" w:hanging="360"/>
      </w:pPr>
    </w:lvl>
    <w:lvl w:ilvl="4" w:tplc="04150019" w:tentative="1">
      <w:start w:val="1"/>
      <w:numFmt w:val="lowerLetter"/>
      <w:lvlText w:val="%5."/>
      <w:lvlJc w:val="left"/>
      <w:pPr>
        <w:tabs>
          <w:tab w:val="num" w:pos="2274"/>
        </w:tabs>
        <w:ind w:left="2274" w:hanging="360"/>
      </w:pPr>
    </w:lvl>
    <w:lvl w:ilvl="5" w:tplc="0415001B" w:tentative="1">
      <w:start w:val="1"/>
      <w:numFmt w:val="lowerRoman"/>
      <w:lvlText w:val="%6."/>
      <w:lvlJc w:val="right"/>
      <w:pPr>
        <w:tabs>
          <w:tab w:val="num" w:pos="2994"/>
        </w:tabs>
        <w:ind w:left="2994" w:hanging="180"/>
      </w:pPr>
    </w:lvl>
    <w:lvl w:ilvl="6" w:tplc="0415000F" w:tentative="1">
      <w:start w:val="1"/>
      <w:numFmt w:val="decimal"/>
      <w:lvlText w:val="%7."/>
      <w:lvlJc w:val="left"/>
      <w:pPr>
        <w:tabs>
          <w:tab w:val="num" w:pos="3714"/>
        </w:tabs>
        <w:ind w:left="3714" w:hanging="360"/>
      </w:pPr>
    </w:lvl>
    <w:lvl w:ilvl="7" w:tplc="04150019" w:tentative="1">
      <w:start w:val="1"/>
      <w:numFmt w:val="lowerLetter"/>
      <w:lvlText w:val="%8."/>
      <w:lvlJc w:val="left"/>
      <w:pPr>
        <w:tabs>
          <w:tab w:val="num" w:pos="4434"/>
        </w:tabs>
        <w:ind w:left="4434" w:hanging="360"/>
      </w:pPr>
    </w:lvl>
    <w:lvl w:ilvl="8" w:tplc="0415001B" w:tentative="1">
      <w:start w:val="1"/>
      <w:numFmt w:val="lowerRoman"/>
      <w:lvlText w:val="%9."/>
      <w:lvlJc w:val="right"/>
      <w:pPr>
        <w:tabs>
          <w:tab w:val="num" w:pos="5154"/>
        </w:tabs>
        <w:ind w:left="5154" w:hanging="180"/>
      </w:pPr>
    </w:lvl>
  </w:abstractNum>
  <w:num w:numId="1" w16cid:durableId="2056847904">
    <w:abstractNumId w:val="21"/>
  </w:num>
  <w:num w:numId="2" w16cid:durableId="549464292">
    <w:abstractNumId w:val="43"/>
  </w:num>
  <w:num w:numId="3" w16cid:durableId="469518497">
    <w:abstractNumId w:val="28"/>
    <w:lvlOverride w:ilvl="0">
      <w:startOverride w:val="1"/>
    </w:lvlOverride>
  </w:num>
  <w:num w:numId="4" w16cid:durableId="1454516541">
    <w:abstractNumId w:val="22"/>
  </w:num>
  <w:num w:numId="5" w16cid:durableId="486480578">
    <w:abstractNumId w:val="26"/>
  </w:num>
  <w:num w:numId="6" w16cid:durableId="1983538744">
    <w:abstractNumId w:val="23"/>
  </w:num>
  <w:num w:numId="7" w16cid:durableId="1237009612">
    <w:abstractNumId w:val="13"/>
  </w:num>
  <w:num w:numId="8" w16cid:durableId="898520404">
    <w:abstractNumId w:val="18"/>
  </w:num>
  <w:num w:numId="9" w16cid:durableId="841772439">
    <w:abstractNumId w:val="25"/>
  </w:num>
  <w:num w:numId="10" w16cid:durableId="343361046">
    <w:abstractNumId w:val="5"/>
  </w:num>
  <w:num w:numId="11" w16cid:durableId="1102530814">
    <w:abstractNumId w:val="15"/>
  </w:num>
  <w:num w:numId="12" w16cid:durableId="146282821">
    <w:abstractNumId w:val="31"/>
  </w:num>
  <w:num w:numId="13" w16cid:durableId="240986447">
    <w:abstractNumId w:val="34"/>
  </w:num>
  <w:num w:numId="14" w16cid:durableId="65880328">
    <w:abstractNumId w:val="30"/>
  </w:num>
  <w:num w:numId="15" w16cid:durableId="1158039605">
    <w:abstractNumId w:val="12"/>
  </w:num>
  <w:num w:numId="16" w16cid:durableId="2056393824">
    <w:abstractNumId w:val="3"/>
  </w:num>
  <w:num w:numId="17" w16cid:durableId="723680997">
    <w:abstractNumId w:val="37"/>
  </w:num>
  <w:num w:numId="18" w16cid:durableId="307053321">
    <w:abstractNumId w:val="19"/>
  </w:num>
  <w:num w:numId="19" w16cid:durableId="906761758">
    <w:abstractNumId w:val="11"/>
  </w:num>
  <w:num w:numId="20" w16cid:durableId="1546869013">
    <w:abstractNumId w:val="16"/>
  </w:num>
  <w:num w:numId="21" w16cid:durableId="2103838345">
    <w:abstractNumId w:val="46"/>
  </w:num>
  <w:num w:numId="22" w16cid:durableId="981230185">
    <w:abstractNumId w:val="32"/>
  </w:num>
  <w:num w:numId="23" w16cid:durableId="364791830">
    <w:abstractNumId w:val="39"/>
  </w:num>
  <w:num w:numId="24" w16cid:durableId="1896088367">
    <w:abstractNumId w:val="14"/>
  </w:num>
  <w:num w:numId="25" w16cid:durableId="295335718">
    <w:abstractNumId w:val="4"/>
  </w:num>
  <w:num w:numId="26" w16cid:durableId="1843158160">
    <w:abstractNumId w:val="20"/>
  </w:num>
  <w:num w:numId="27" w16cid:durableId="494565822">
    <w:abstractNumId w:val="24"/>
  </w:num>
  <w:num w:numId="28" w16cid:durableId="823861144">
    <w:abstractNumId w:val="0"/>
  </w:num>
  <w:num w:numId="29" w16cid:durableId="1501316471">
    <w:abstractNumId w:val="1"/>
  </w:num>
  <w:num w:numId="30" w16cid:durableId="1388529976">
    <w:abstractNumId w:val="44"/>
  </w:num>
  <w:num w:numId="31" w16cid:durableId="931935325">
    <w:abstractNumId w:val="45"/>
  </w:num>
  <w:num w:numId="32" w16cid:durableId="14382046">
    <w:abstractNumId w:val="6"/>
  </w:num>
  <w:num w:numId="33" w16cid:durableId="1230071588">
    <w:abstractNumId w:val="47"/>
  </w:num>
  <w:num w:numId="34" w16cid:durableId="1484348730">
    <w:abstractNumId w:val="7"/>
  </w:num>
  <w:num w:numId="35" w16cid:durableId="36317332">
    <w:abstractNumId w:val="40"/>
  </w:num>
  <w:num w:numId="36" w16cid:durableId="268974815">
    <w:abstractNumId w:val="10"/>
  </w:num>
  <w:num w:numId="37" w16cid:durableId="1629511154">
    <w:abstractNumId w:val="2"/>
  </w:num>
  <w:num w:numId="38" w16cid:durableId="826748612">
    <w:abstractNumId w:val="48"/>
  </w:num>
  <w:num w:numId="39" w16cid:durableId="487554290">
    <w:abstractNumId w:val="33"/>
  </w:num>
  <w:num w:numId="40" w16cid:durableId="213125461">
    <w:abstractNumId w:val="9"/>
  </w:num>
  <w:num w:numId="41" w16cid:durableId="797795292">
    <w:abstractNumId w:val="41"/>
  </w:num>
  <w:num w:numId="42" w16cid:durableId="842084420">
    <w:abstractNumId w:val="35"/>
  </w:num>
  <w:num w:numId="43" w16cid:durableId="998659532">
    <w:abstractNumId w:val="36"/>
  </w:num>
  <w:num w:numId="44" w16cid:durableId="969751523">
    <w:abstractNumId w:val="8"/>
  </w:num>
  <w:num w:numId="45" w16cid:durableId="1948661945">
    <w:abstractNumId w:val="17"/>
  </w:num>
  <w:num w:numId="46" w16cid:durableId="1161848131">
    <w:abstractNumId w:val="42"/>
  </w:num>
  <w:num w:numId="47" w16cid:durableId="114375585">
    <w:abstractNumId w:val="38"/>
  </w:num>
  <w:num w:numId="48" w16cid:durableId="1217471420">
    <w:abstractNumId w:val="27"/>
  </w:num>
  <w:num w:numId="49" w16cid:durableId="1644436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9E4"/>
    <w:rsid w:val="00002134"/>
    <w:rsid w:val="00005824"/>
    <w:rsid w:val="00013328"/>
    <w:rsid w:val="00014E4B"/>
    <w:rsid w:val="00016A0B"/>
    <w:rsid w:val="000229EA"/>
    <w:rsid w:val="000253F4"/>
    <w:rsid w:val="00025A4F"/>
    <w:rsid w:val="00034AF5"/>
    <w:rsid w:val="000419FB"/>
    <w:rsid w:val="000422C3"/>
    <w:rsid w:val="0004426B"/>
    <w:rsid w:val="00050BDE"/>
    <w:rsid w:val="00053160"/>
    <w:rsid w:val="00062565"/>
    <w:rsid w:val="00070162"/>
    <w:rsid w:val="000746BA"/>
    <w:rsid w:val="00074CEC"/>
    <w:rsid w:val="00080674"/>
    <w:rsid w:val="0008290C"/>
    <w:rsid w:val="00082CFA"/>
    <w:rsid w:val="00083973"/>
    <w:rsid w:val="000839D7"/>
    <w:rsid w:val="0008489E"/>
    <w:rsid w:val="00096E93"/>
    <w:rsid w:val="000A35D1"/>
    <w:rsid w:val="000B16AE"/>
    <w:rsid w:val="000B7932"/>
    <w:rsid w:val="000C66B3"/>
    <w:rsid w:val="000D1153"/>
    <w:rsid w:val="000E3153"/>
    <w:rsid w:val="000E5516"/>
    <w:rsid w:val="00101A17"/>
    <w:rsid w:val="00111B7C"/>
    <w:rsid w:val="001233EE"/>
    <w:rsid w:val="0012518E"/>
    <w:rsid w:val="00170400"/>
    <w:rsid w:val="00171162"/>
    <w:rsid w:val="0017279C"/>
    <w:rsid w:val="001746E4"/>
    <w:rsid w:val="00192303"/>
    <w:rsid w:val="00197F8D"/>
    <w:rsid w:val="001A2F66"/>
    <w:rsid w:val="001A3C09"/>
    <w:rsid w:val="001B1D71"/>
    <w:rsid w:val="001B249B"/>
    <w:rsid w:val="001B3CFA"/>
    <w:rsid w:val="001C5F39"/>
    <w:rsid w:val="001C7586"/>
    <w:rsid w:val="001D18F1"/>
    <w:rsid w:val="001D5477"/>
    <w:rsid w:val="001D65EC"/>
    <w:rsid w:val="001E044B"/>
    <w:rsid w:val="001F314A"/>
    <w:rsid w:val="001F3618"/>
    <w:rsid w:val="0020279A"/>
    <w:rsid w:val="00202E77"/>
    <w:rsid w:val="00214677"/>
    <w:rsid w:val="002239DA"/>
    <w:rsid w:val="00230555"/>
    <w:rsid w:val="00232D48"/>
    <w:rsid w:val="00234AB3"/>
    <w:rsid w:val="00235DAC"/>
    <w:rsid w:val="00244ADA"/>
    <w:rsid w:val="002520DF"/>
    <w:rsid w:val="002559B9"/>
    <w:rsid w:val="00260B3C"/>
    <w:rsid w:val="002620C4"/>
    <w:rsid w:val="00272099"/>
    <w:rsid w:val="00272A0E"/>
    <w:rsid w:val="00274D1B"/>
    <w:rsid w:val="0027548C"/>
    <w:rsid w:val="00280963"/>
    <w:rsid w:val="00283715"/>
    <w:rsid w:val="002923DB"/>
    <w:rsid w:val="00297D34"/>
    <w:rsid w:val="002A3EAD"/>
    <w:rsid w:val="002A4DD2"/>
    <w:rsid w:val="002A5F98"/>
    <w:rsid w:val="002B2194"/>
    <w:rsid w:val="002B312B"/>
    <w:rsid w:val="002B362E"/>
    <w:rsid w:val="002B4D8B"/>
    <w:rsid w:val="002B60D9"/>
    <w:rsid w:val="002B6213"/>
    <w:rsid w:val="002C0616"/>
    <w:rsid w:val="002C0C39"/>
    <w:rsid w:val="002E5240"/>
    <w:rsid w:val="002E74CD"/>
    <w:rsid w:val="002F680B"/>
    <w:rsid w:val="002F7837"/>
    <w:rsid w:val="002F783F"/>
    <w:rsid w:val="0030034A"/>
    <w:rsid w:val="003107CF"/>
    <w:rsid w:val="003207CF"/>
    <w:rsid w:val="00324260"/>
    <w:rsid w:val="00334278"/>
    <w:rsid w:val="00336B5C"/>
    <w:rsid w:val="00342064"/>
    <w:rsid w:val="00344862"/>
    <w:rsid w:val="003458E9"/>
    <w:rsid w:val="003651C5"/>
    <w:rsid w:val="00367B56"/>
    <w:rsid w:val="0037461B"/>
    <w:rsid w:val="00374F71"/>
    <w:rsid w:val="00376308"/>
    <w:rsid w:val="00376BAC"/>
    <w:rsid w:val="003806BC"/>
    <w:rsid w:val="0039175B"/>
    <w:rsid w:val="00394E36"/>
    <w:rsid w:val="003A1E70"/>
    <w:rsid w:val="003A685C"/>
    <w:rsid w:val="003B3D5A"/>
    <w:rsid w:val="003B45C3"/>
    <w:rsid w:val="003B6BDF"/>
    <w:rsid w:val="003B6D0A"/>
    <w:rsid w:val="003B7338"/>
    <w:rsid w:val="003C0BDF"/>
    <w:rsid w:val="003C4FFD"/>
    <w:rsid w:val="003C6240"/>
    <w:rsid w:val="003E7D9A"/>
    <w:rsid w:val="003F2B15"/>
    <w:rsid w:val="003F2C6D"/>
    <w:rsid w:val="0040228A"/>
    <w:rsid w:val="00402DAC"/>
    <w:rsid w:val="0040720D"/>
    <w:rsid w:val="00410C76"/>
    <w:rsid w:val="004116EB"/>
    <w:rsid w:val="00415814"/>
    <w:rsid w:val="00415A71"/>
    <w:rsid w:val="00424A75"/>
    <w:rsid w:val="00425F94"/>
    <w:rsid w:val="00453B4E"/>
    <w:rsid w:val="004755F0"/>
    <w:rsid w:val="004778B8"/>
    <w:rsid w:val="00483BB5"/>
    <w:rsid w:val="00485861"/>
    <w:rsid w:val="00490B2E"/>
    <w:rsid w:val="0049316F"/>
    <w:rsid w:val="004A1DE4"/>
    <w:rsid w:val="004A4287"/>
    <w:rsid w:val="004A5330"/>
    <w:rsid w:val="004B5844"/>
    <w:rsid w:val="004C72D0"/>
    <w:rsid w:val="004D1A8D"/>
    <w:rsid w:val="004D37E0"/>
    <w:rsid w:val="004E3C29"/>
    <w:rsid w:val="004F5A02"/>
    <w:rsid w:val="0050648B"/>
    <w:rsid w:val="005129D0"/>
    <w:rsid w:val="005211C9"/>
    <w:rsid w:val="00524043"/>
    <w:rsid w:val="00530D99"/>
    <w:rsid w:val="005320AD"/>
    <w:rsid w:val="005323E4"/>
    <w:rsid w:val="00532CDD"/>
    <w:rsid w:val="00536A35"/>
    <w:rsid w:val="00537763"/>
    <w:rsid w:val="00540433"/>
    <w:rsid w:val="00542225"/>
    <w:rsid w:val="005431D1"/>
    <w:rsid w:val="0055021F"/>
    <w:rsid w:val="005526CB"/>
    <w:rsid w:val="0056280F"/>
    <w:rsid w:val="00565FDE"/>
    <w:rsid w:val="0057146D"/>
    <w:rsid w:val="0057380F"/>
    <w:rsid w:val="005821D3"/>
    <w:rsid w:val="00593DE9"/>
    <w:rsid w:val="005A2B08"/>
    <w:rsid w:val="005A6552"/>
    <w:rsid w:val="005A7C4C"/>
    <w:rsid w:val="005B36CE"/>
    <w:rsid w:val="005C3EA3"/>
    <w:rsid w:val="005C7037"/>
    <w:rsid w:val="005D45D2"/>
    <w:rsid w:val="005E0109"/>
    <w:rsid w:val="005E2656"/>
    <w:rsid w:val="005E332F"/>
    <w:rsid w:val="005F2FBF"/>
    <w:rsid w:val="005F31CA"/>
    <w:rsid w:val="006025C3"/>
    <w:rsid w:val="00603CC6"/>
    <w:rsid w:val="00606C81"/>
    <w:rsid w:val="00610E25"/>
    <w:rsid w:val="0062115B"/>
    <w:rsid w:val="006234EF"/>
    <w:rsid w:val="00625734"/>
    <w:rsid w:val="00625FDD"/>
    <w:rsid w:val="006321D2"/>
    <w:rsid w:val="00636D9A"/>
    <w:rsid w:val="0064215B"/>
    <w:rsid w:val="00644BCE"/>
    <w:rsid w:val="00657A51"/>
    <w:rsid w:val="00675A3E"/>
    <w:rsid w:val="00685C49"/>
    <w:rsid w:val="006912F2"/>
    <w:rsid w:val="00692AF0"/>
    <w:rsid w:val="0069391A"/>
    <w:rsid w:val="00697DC8"/>
    <w:rsid w:val="006A0C15"/>
    <w:rsid w:val="006B2783"/>
    <w:rsid w:val="006B6ED8"/>
    <w:rsid w:val="006C5276"/>
    <w:rsid w:val="006D3277"/>
    <w:rsid w:val="006D3C6B"/>
    <w:rsid w:val="006D649C"/>
    <w:rsid w:val="006D7D5B"/>
    <w:rsid w:val="006F5621"/>
    <w:rsid w:val="006F6C22"/>
    <w:rsid w:val="00705A9B"/>
    <w:rsid w:val="00723260"/>
    <w:rsid w:val="00723EF8"/>
    <w:rsid w:val="0072661D"/>
    <w:rsid w:val="0073160B"/>
    <w:rsid w:val="00734A2D"/>
    <w:rsid w:val="00734ED2"/>
    <w:rsid w:val="00736D3E"/>
    <w:rsid w:val="007417C3"/>
    <w:rsid w:val="00746E94"/>
    <w:rsid w:val="00750420"/>
    <w:rsid w:val="007509CF"/>
    <w:rsid w:val="007527D9"/>
    <w:rsid w:val="00757F1E"/>
    <w:rsid w:val="0076641B"/>
    <w:rsid w:val="0077166C"/>
    <w:rsid w:val="0077184D"/>
    <w:rsid w:val="00784AD3"/>
    <w:rsid w:val="00797C5A"/>
    <w:rsid w:val="007A10AB"/>
    <w:rsid w:val="007B00B9"/>
    <w:rsid w:val="007B158B"/>
    <w:rsid w:val="007B16DB"/>
    <w:rsid w:val="007B2C10"/>
    <w:rsid w:val="007B50FE"/>
    <w:rsid w:val="007C0AA2"/>
    <w:rsid w:val="007C28E4"/>
    <w:rsid w:val="007C335E"/>
    <w:rsid w:val="007D1FE6"/>
    <w:rsid w:val="007D67C2"/>
    <w:rsid w:val="007E2FB9"/>
    <w:rsid w:val="007E3419"/>
    <w:rsid w:val="007E508A"/>
    <w:rsid w:val="007E630C"/>
    <w:rsid w:val="007E64A3"/>
    <w:rsid w:val="007F56E0"/>
    <w:rsid w:val="007F6866"/>
    <w:rsid w:val="007F6906"/>
    <w:rsid w:val="00805D7D"/>
    <w:rsid w:val="00810199"/>
    <w:rsid w:val="00825611"/>
    <w:rsid w:val="00826357"/>
    <w:rsid w:val="008309B0"/>
    <w:rsid w:val="00830CAD"/>
    <w:rsid w:val="00832721"/>
    <w:rsid w:val="00833001"/>
    <w:rsid w:val="0084296E"/>
    <w:rsid w:val="00843B38"/>
    <w:rsid w:val="008461E8"/>
    <w:rsid w:val="008468C2"/>
    <w:rsid w:val="0085014D"/>
    <w:rsid w:val="00860206"/>
    <w:rsid w:val="00862324"/>
    <w:rsid w:val="00863108"/>
    <w:rsid w:val="00863564"/>
    <w:rsid w:val="008639E4"/>
    <w:rsid w:val="00865AFE"/>
    <w:rsid w:val="008802D4"/>
    <w:rsid w:val="00884870"/>
    <w:rsid w:val="00886653"/>
    <w:rsid w:val="00887685"/>
    <w:rsid w:val="008A071A"/>
    <w:rsid w:val="008A2F68"/>
    <w:rsid w:val="008A6757"/>
    <w:rsid w:val="008C08A9"/>
    <w:rsid w:val="008C227A"/>
    <w:rsid w:val="008C7751"/>
    <w:rsid w:val="008D0269"/>
    <w:rsid w:val="008D0824"/>
    <w:rsid w:val="008D1B86"/>
    <w:rsid w:val="008E5022"/>
    <w:rsid w:val="008E656B"/>
    <w:rsid w:val="008E6B5D"/>
    <w:rsid w:val="008F09CB"/>
    <w:rsid w:val="008F0C43"/>
    <w:rsid w:val="008F0C49"/>
    <w:rsid w:val="00900677"/>
    <w:rsid w:val="009042FC"/>
    <w:rsid w:val="00905761"/>
    <w:rsid w:val="0090640C"/>
    <w:rsid w:val="00910186"/>
    <w:rsid w:val="0092393D"/>
    <w:rsid w:val="00934153"/>
    <w:rsid w:val="009419B2"/>
    <w:rsid w:val="00943800"/>
    <w:rsid w:val="00945B21"/>
    <w:rsid w:val="00947598"/>
    <w:rsid w:val="00961D6D"/>
    <w:rsid w:val="0096256D"/>
    <w:rsid w:val="009660AC"/>
    <w:rsid w:val="00971449"/>
    <w:rsid w:val="00974A46"/>
    <w:rsid w:val="00981AA8"/>
    <w:rsid w:val="009859D5"/>
    <w:rsid w:val="009868C0"/>
    <w:rsid w:val="00992480"/>
    <w:rsid w:val="009A156C"/>
    <w:rsid w:val="009A59BE"/>
    <w:rsid w:val="009A5E4C"/>
    <w:rsid w:val="009B3CBF"/>
    <w:rsid w:val="009C3756"/>
    <w:rsid w:val="009D21B2"/>
    <w:rsid w:val="009E1D62"/>
    <w:rsid w:val="009F1CBC"/>
    <w:rsid w:val="009F1FDC"/>
    <w:rsid w:val="009F2162"/>
    <w:rsid w:val="009F4B54"/>
    <w:rsid w:val="009F4D65"/>
    <w:rsid w:val="009F7E15"/>
    <w:rsid w:val="00A0013C"/>
    <w:rsid w:val="00A0073C"/>
    <w:rsid w:val="00A03963"/>
    <w:rsid w:val="00A0449C"/>
    <w:rsid w:val="00A0749A"/>
    <w:rsid w:val="00A075F2"/>
    <w:rsid w:val="00A2361E"/>
    <w:rsid w:val="00A34F39"/>
    <w:rsid w:val="00A36233"/>
    <w:rsid w:val="00A41A24"/>
    <w:rsid w:val="00A42838"/>
    <w:rsid w:val="00A43AAA"/>
    <w:rsid w:val="00A7060A"/>
    <w:rsid w:val="00A74B25"/>
    <w:rsid w:val="00A76CE4"/>
    <w:rsid w:val="00A94FD1"/>
    <w:rsid w:val="00AA34F2"/>
    <w:rsid w:val="00AB40DF"/>
    <w:rsid w:val="00AC257A"/>
    <w:rsid w:val="00AC35B9"/>
    <w:rsid w:val="00AC4851"/>
    <w:rsid w:val="00AD24D0"/>
    <w:rsid w:val="00AE1652"/>
    <w:rsid w:val="00AE2465"/>
    <w:rsid w:val="00AE6904"/>
    <w:rsid w:val="00AF26F4"/>
    <w:rsid w:val="00B10B16"/>
    <w:rsid w:val="00B15581"/>
    <w:rsid w:val="00B16814"/>
    <w:rsid w:val="00B2401C"/>
    <w:rsid w:val="00B33B3A"/>
    <w:rsid w:val="00B37236"/>
    <w:rsid w:val="00B408AE"/>
    <w:rsid w:val="00B4295A"/>
    <w:rsid w:val="00B475C5"/>
    <w:rsid w:val="00B55B28"/>
    <w:rsid w:val="00B60072"/>
    <w:rsid w:val="00B62646"/>
    <w:rsid w:val="00B74E3B"/>
    <w:rsid w:val="00B753BB"/>
    <w:rsid w:val="00B83197"/>
    <w:rsid w:val="00B900A9"/>
    <w:rsid w:val="00B9117F"/>
    <w:rsid w:val="00B965C5"/>
    <w:rsid w:val="00B9719B"/>
    <w:rsid w:val="00B97F0D"/>
    <w:rsid w:val="00BA424D"/>
    <w:rsid w:val="00BA69ED"/>
    <w:rsid w:val="00BB28A5"/>
    <w:rsid w:val="00BC4112"/>
    <w:rsid w:val="00BC62E2"/>
    <w:rsid w:val="00BF4131"/>
    <w:rsid w:val="00C000A5"/>
    <w:rsid w:val="00C04737"/>
    <w:rsid w:val="00C10147"/>
    <w:rsid w:val="00C133DF"/>
    <w:rsid w:val="00C143F0"/>
    <w:rsid w:val="00C16D8B"/>
    <w:rsid w:val="00C17188"/>
    <w:rsid w:val="00C22633"/>
    <w:rsid w:val="00C24152"/>
    <w:rsid w:val="00C25086"/>
    <w:rsid w:val="00C31830"/>
    <w:rsid w:val="00C33B01"/>
    <w:rsid w:val="00C343D0"/>
    <w:rsid w:val="00C36BFD"/>
    <w:rsid w:val="00C37395"/>
    <w:rsid w:val="00C37696"/>
    <w:rsid w:val="00C434B4"/>
    <w:rsid w:val="00C47DB9"/>
    <w:rsid w:val="00C54BE8"/>
    <w:rsid w:val="00C64F80"/>
    <w:rsid w:val="00C7679F"/>
    <w:rsid w:val="00C85177"/>
    <w:rsid w:val="00C9431D"/>
    <w:rsid w:val="00CA02C8"/>
    <w:rsid w:val="00CA4E88"/>
    <w:rsid w:val="00CA5D7A"/>
    <w:rsid w:val="00CB5A1B"/>
    <w:rsid w:val="00CB66E8"/>
    <w:rsid w:val="00CD1DDA"/>
    <w:rsid w:val="00CD27DE"/>
    <w:rsid w:val="00CE1C29"/>
    <w:rsid w:val="00CF505E"/>
    <w:rsid w:val="00CF67B0"/>
    <w:rsid w:val="00D00A71"/>
    <w:rsid w:val="00D02FF8"/>
    <w:rsid w:val="00D06E6E"/>
    <w:rsid w:val="00D132A6"/>
    <w:rsid w:val="00D136BE"/>
    <w:rsid w:val="00D14BBA"/>
    <w:rsid w:val="00D1561E"/>
    <w:rsid w:val="00D24539"/>
    <w:rsid w:val="00D24632"/>
    <w:rsid w:val="00D26138"/>
    <w:rsid w:val="00D313A3"/>
    <w:rsid w:val="00D34C15"/>
    <w:rsid w:val="00D37295"/>
    <w:rsid w:val="00D44D55"/>
    <w:rsid w:val="00D4625F"/>
    <w:rsid w:val="00D53169"/>
    <w:rsid w:val="00D62BC7"/>
    <w:rsid w:val="00D63FC9"/>
    <w:rsid w:val="00D7564F"/>
    <w:rsid w:val="00DA0D73"/>
    <w:rsid w:val="00DA24A9"/>
    <w:rsid w:val="00DA34A3"/>
    <w:rsid w:val="00DA5644"/>
    <w:rsid w:val="00DB1459"/>
    <w:rsid w:val="00DB33FA"/>
    <w:rsid w:val="00DC363B"/>
    <w:rsid w:val="00DC4DBB"/>
    <w:rsid w:val="00DC729D"/>
    <w:rsid w:val="00DE34D4"/>
    <w:rsid w:val="00DF2F3E"/>
    <w:rsid w:val="00E02517"/>
    <w:rsid w:val="00E02FA4"/>
    <w:rsid w:val="00E051E8"/>
    <w:rsid w:val="00E071E8"/>
    <w:rsid w:val="00E138F1"/>
    <w:rsid w:val="00E25A36"/>
    <w:rsid w:val="00E34638"/>
    <w:rsid w:val="00E34A30"/>
    <w:rsid w:val="00E35977"/>
    <w:rsid w:val="00E425A7"/>
    <w:rsid w:val="00E46DF6"/>
    <w:rsid w:val="00E51893"/>
    <w:rsid w:val="00E51C9B"/>
    <w:rsid w:val="00E60487"/>
    <w:rsid w:val="00E65B54"/>
    <w:rsid w:val="00E66716"/>
    <w:rsid w:val="00E6765F"/>
    <w:rsid w:val="00E803B4"/>
    <w:rsid w:val="00E82B5E"/>
    <w:rsid w:val="00E8507E"/>
    <w:rsid w:val="00E95A17"/>
    <w:rsid w:val="00E97D88"/>
    <w:rsid w:val="00EA2157"/>
    <w:rsid w:val="00EA50B2"/>
    <w:rsid w:val="00EA6FB5"/>
    <w:rsid w:val="00EA7D9F"/>
    <w:rsid w:val="00EB122F"/>
    <w:rsid w:val="00EB23F5"/>
    <w:rsid w:val="00EB3F94"/>
    <w:rsid w:val="00EC10C1"/>
    <w:rsid w:val="00EC133A"/>
    <w:rsid w:val="00ED02C8"/>
    <w:rsid w:val="00EF3F21"/>
    <w:rsid w:val="00F013B3"/>
    <w:rsid w:val="00F05920"/>
    <w:rsid w:val="00F06710"/>
    <w:rsid w:val="00F15620"/>
    <w:rsid w:val="00F21F6A"/>
    <w:rsid w:val="00F22664"/>
    <w:rsid w:val="00F23445"/>
    <w:rsid w:val="00F27665"/>
    <w:rsid w:val="00F27DF4"/>
    <w:rsid w:val="00F449D3"/>
    <w:rsid w:val="00F462C3"/>
    <w:rsid w:val="00F71944"/>
    <w:rsid w:val="00F83E5F"/>
    <w:rsid w:val="00F86E19"/>
    <w:rsid w:val="00F872A4"/>
    <w:rsid w:val="00FA0B0B"/>
    <w:rsid w:val="00FA56C2"/>
    <w:rsid w:val="00FA580B"/>
    <w:rsid w:val="00FC500B"/>
    <w:rsid w:val="00FD2614"/>
    <w:rsid w:val="00FD3491"/>
    <w:rsid w:val="00FD5358"/>
    <w:rsid w:val="00FE35CB"/>
    <w:rsid w:val="00FE507A"/>
    <w:rsid w:val="00FF1804"/>
    <w:rsid w:val="00FF28F2"/>
    <w:rsid w:val="00FF4789"/>
    <w:rsid w:val="00FF51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954678"/>
  <w15:chartTrackingRefBased/>
  <w15:docId w15:val="{A4A03252-1D80-439B-A11B-FE18B86F1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DA5644"/>
    <w:pPr>
      <w:ind w:left="708"/>
    </w:pPr>
  </w:style>
  <w:style w:type="paragraph" w:styleId="Tekstpodstawowy2">
    <w:name w:val="Body Text 2"/>
    <w:basedOn w:val="Normalny"/>
    <w:link w:val="Tekstpodstawowy2Znak"/>
    <w:rsid w:val="00542225"/>
    <w:pPr>
      <w:tabs>
        <w:tab w:val="left" w:pos="426"/>
      </w:tabs>
      <w:jc w:val="both"/>
    </w:pPr>
    <w:rPr>
      <w:szCs w:val="20"/>
    </w:rPr>
  </w:style>
  <w:style w:type="character" w:customStyle="1" w:styleId="Tekstpodstawowy2Znak">
    <w:name w:val="Tekst podstawowy 2 Znak"/>
    <w:link w:val="Tekstpodstawowy2"/>
    <w:rsid w:val="00542225"/>
    <w:rPr>
      <w:sz w:val="24"/>
    </w:rPr>
  </w:style>
  <w:style w:type="paragraph" w:styleId="Bezodstpw">
    <w:name w:val="No Spacing"/>
    <w:uiPriority w:val="1"/>
    <w:qFormat/>
    <w:rsid w:val="00900677"/>
    <w:rPr>
      <w:sz w:val="24"/>
      <w:szCs w:val="24"/>
    </w:rPr>
  </w:style>
  <w:style w:type="paragraph" w:styleId="Nagwek">
    <w:name w:val="header"/>
    <w:basedOn w:val="Normalny"/>
    <w:link w:val="NagwekZnak"/>
    <w:rsid w:val="00FA580B"/>
    <w:pPr>
      <w:tabs>
        <w:tab w:val="center" w:pos="4536"/>
        <w:tab w:val="right" w:pos="9072"/>
      </w:tabs>
    </w:pPr>
  </w:style>
  <w:style w:type="character" w:customStyle="1" w:styleId="NagwekZnak">
    <w:name w:val="Nagłówek Znak"/>
    <w:link w:val="Nagwek"/>
    <w:rsid w:val="00FA580B"/>
    <w:rPr>
      <w:sz w:val="24"/>
      <w:szCs w:val="24"/>
    </w:rPr>
  </w:style>
  <w:style w:type="paragraph" w:styleId="Stopka">
    <w:name w:val="footer"/>
    <w:basedOn w:val="Normalny"/>
    <w:link w:val="StopkaZnak"/>
    <w:rsid w:val="00FA580B"/>
    <w:pPr>
      <w:tabs>
        <w:tab w:val="center" w:pos="4536"/>
        <w:tab w:val="right" w:pos="9072"/>
      </w:tabs>
    </w:pPr>
  </w:style>
  <w:style w:type="character" w:customStyle="1" w:styleId="StopkaZnak">
    <w:name w:val="Stopka Znak"/>
    <w:link w:val="Stopka"/>
    <w:rsid w:val="00FA580B"/>
    <w:rPr>
      <w:sz w:val="24"/>
      <w:szCs w:val="24"/>
    </w:rPr>
  </w:style>
  <w:style w:type="paragraph" w:styleId="Tytu">
    <w:name w:val="Title"/>
    <w:basedOn w:val="Normalny"/>
    <w:link w:val="TytuZnak"/>
    <w:qFormat/>
    <w:rsid w:val="00863564"/>
    <w:pPr>
      <w:jc w:val="center"/>
    </w:pPr>
    <w:rPr>
      <w:b/>
      <w:sz w:val="28"/>
      <w:szCs w:val="20"/>
      <w:lang w:eastAsia="en-US"/>
    </w:rPr>
  </w:style>
  <w:style w:type="character" w:customStyle="1" w:styleId="TytuZnak">
    <w:name w:val="Tytuł Znak"/>
    <w:link w:val="Tytu"/>
    <w:rsid w:val="00863564"/>
    <w:rPr>
      <w:b/>
      <w:sz w:val="28"/>
      <w:lang w:eastAsia="en-US"/>
    </w:rPr>
  </w:style>
  <w:style w:type="character" w:styleId="Pogrubienie">
    <w:name w:val="Strong"/>
    <w:uiPriority w:val="22"/>
    <w:qFormat/>
    <w:rsid w:val="005211C9"/>
    <w:rPr>
      <w:b/>
      <w:bCs/>
    </w:rPr>
  </w:style>
  <w:style w:type="paragraph" w:styleId="Zwykytekst">
    <w:name w:val="Plain Text"/>
    <w:basedOn w:val="Normalny"/>
    <w:link w:val="ZwykytekstZnak"/>
    <w:uiPriority w:val="99"/>
    <w:rsid w:val="000B16AE"/>
    <w:rPr>
      <w:rFonts w:ascii="Courier New" w:hAnsi="Courier New"/>
      <w:sz w:val="20"/>
      <w:szCs w:val="20"/>
    </w:rPr>
  </w:style>
  <w:style w:type="character" w:customStyle="1" w:styleId="ZwykytekstZnak">
    <w:name w:val="Zwykły tekst Znak"/>
    <w:link w:val="Zwykytekst"/>
    <w:uiPriority w:val="99"/>
    <w:rsid w:val="000B16AE"/>
    <w:rPr>
      <w:rFonts w:ascii="Courier New" w:hAnsi="Courier New"/>
    </w:rPr>
  </w:style>
  <w:style w:type="character" w:customStyle="1" w:styleId="AkapitzlistZnak">
    <w:name w:val="Akapit z listą Znak"/>
    <w:link w:val="Akapitzlist"/>
    <w:uiPriority w:val="34"/>
    <w:locked/>
    <w:rsid w:val="000B16AE"/>
    <w:rPr>
      <w:sz w:val="24"/>
      <w:szCs w:val="24"/>
    </w:rPr>
  </w:style>
  <w:style w:type="paragraph" w:customStyle="1" w:styleId="Style1">
    <w:name w:val="Style 1"/>
    <w:uiPriority w:val="99"/>
    <w:rsid w:val="004A4287"/>
    <w:pPr>
      <w:widowControl w:val="0"/>
      <w:autoSpaceDE w:val="0"/>
      <w:autoSpaceDN w:val="0"/>
      <w:adjustRightInd w:val="0"/>
    </w:pPr>
  </w:style>
  <w:style w:type="paragraph" w:styleId="Lista">
    <w:name w:val="List"/>
    <w:basedOn w:val="Normalny"/>
    <w:rsid w:val="0076641B"/>
    <w:pPr>
      <w:ind w:left="283" w:hanging="283"/>
    </w:pPr>
    <w:rPr>
      <w:sz w:val="20"/>
      <w:szCs w:val="20"/>
    </w:rPr>
  </w:style>
  <w:style w:type="paragraph" w:styleId="Tekstdymka">
    <w:name w:val="Balloon Text"/>
    <w:basedOn w:val="Normalny"/>
    <w:link w:val="TekstdymkaZnak"/>
    <w:rsid w:val="00171162"/>
    <w:rPr>
      <w:rFonts w:ascii="Segoe UI" w:hAnsi="Segoe UI" w:cs="Segoe UI"/>
      <w:sz w:val="18"/>
      <w:szCs w:val="18"/>
    </w:rPr>
  </w:style>
  <w:style w:type="character" w:customStyle="1" w:styleId="TekstdymkaZnak">
    <w:name w:val="Tekst dymka Znak"/>
    <w:link w:val="Tekstdymka"/>
    <w:rsid w:val="00171162"/>
    <w:rPr>
      <w:rFonts w:ascii="Segoe UI" w:hAnsi="Segoe UI" w:cs="Segoe UI"/>
      <w:sz w:val="18"/>
      <w:szCs w:val="18"/>
    </w:rPr>
  </w:style>
  <w:style w:type="paragraph" w:styleId="Tekstpodstawowywcity">
    <w:name w:val="Body Text Indent"/>
    <w:basedOn w:val="Normalny"/>
    <w:link w:val="TekstpodstawowywcityZnak"/>
    <w:rsid w:val="00005824"/>
    <w:pPr>
      <w:spacing w:after="120"/>
      <w:ind w:left="283"/>
    </w:pPr>
  </w:style>
  <w:style w:type="character" w:customStyle="1" w:styleId="TekstpodstawowywcityZnak">
    <w:name w:val="Tekst podstawowy wcięty Znak"/>
    <w:link w:val="Tekstpodstawowywcity"/>
    <w:rsid w:val="00005824"/>
    <w:rPr>
      <w:sz w:val="24"/>
      <w:szCs w:val="24"/>
    </w:rPr>
  </w:style>
  <w:style w:type="paragraph" w:customStyle="1" w:styleId="Zwykytekst2">
    <w:name w:val="Zwykły tekst2"/>
    <w:basedOn w:val="Normalny"/>
    <w:rsid w:val="005431D1"/>
    <w:pPr>
      <w:suppressAutoHyphens/>
    </w:pPr>
    <w:rPr>
      <w:rFonts w:ascii="Courier New" w:hAnsi="Courier New" w:cs="Courier New"/>
      <w:sz w:val="20"/>
      <w:szCs w:val="20"/>
      <w:lang w:val="x-none" w:eastAsia="ar-SA"/>
    </w:rPr>
  </w:style>
  <w:style w:type="table" w:styleId="Tabela-Siatka">
    <w:name w:val="Table Grid"/>
    <w:basedOn w:val="Standardowy"/>
    <w:rsid w:val="0090640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471</TotalTime>
  <Pages>9</Pages>
  <Words>3611</Words>
  <Characters>23615</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UMOWA nr 3/       /2006</vt:lpstr>
    </vt:vector>
  </TitlesOfParts>
  <Company>Zarząd dróg powiatowych</Company>
  <LinksUpToDate>false</LinksUpToDate>
  <CharactersWithSpaces>27172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3/       /2006</dc:title>
  <dc:subject/>
  <dc:creator>.</dc:creator>
  <cp:keywords/>
  <dc:description/>
  <cp:lastModifiedBy>ZDPM ZDPM</cp:lastModifiedBy>
  <cp:revision>32</cp:revision>
  <cp:lastPrinted>2025-09-01T05:46:00Z</cp:lastPrinted>
  <dcterms:created xsi:type="dcterms:W3CDTF">2023-09-13T05:34:00Z</dcterms:created>
  <dcterms:modified xsi:type="dcterms:W3CDTF">2025-09-23T08:42:00Z</dcterms:modified>
</cp:coreProperties>
</file>